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FF92" w14:textId="77777777" w:rsidR="00B052F6" w:rsidRDefault="00B052F6" w:rsidP="00B052F6">
      <w:pPr>
        <w:pStyle w:val="ps1Char"/>
        <w:rPr>
          <w:rFonts w:ascii="Sakkal Majalla" w:hAnsi="Sakkal Majalla" w:cs="Sakkal Majalla"/>
        </w:rPr>
      </w:pPr>
    </w:p>
    <w:tbl>
      <w:tblPr>
        <w:tblpPr w:leftFromText="180" w:rightFromText="180" w:vertAnchor="page" w:horzAnchor="margin" w:tblpXSpec="center" w:tblpY="2791"/>
        <w:tblW w:w="10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34"/>
        <w:gridCol w:w="3330"/>
        <w:gridCol w:w="990"/>
      </w:tblGrid>
      <w:tr w:rsidR="00B052F6" w:rsidRPr="00A85F75" w14:paraId="755DFF96" w14:textId="77777777" w:rsidTr="001F021B">
        <w:trPr>
          <w:trHeight w:val="307"/>
        </w:trPr>
        <w:tc>
          <w:tcPr>
            <w:tcW w:w="5834" w:type="dxa"/>
          </w:tcPr>
          <w:p w14:paraId="755DFF93" w14:textId="34D89A1C" w:rsidR="00B052F6" w:rsidRPr="00A85F75" w:rsidRDefault="00CE6771" w:rsidP="001F021B">
            <w:pPr>
              <w:pStyle w:val="ps1Char"/>
              <w:rPr>
                <w:rFonts w:asciiTheme="majorBidi" w:hAnsiTheme="majorBidi" w:cstheme="majorBidi"/>
                <w:sz w:val="24"/>
                <w:szCs w:val="24"/>
              </w:rPr>
            </w:pPr>
            <w:r w:rsidRPr="00CE6771">
              <w:rPr>
                <w:rFonts w:asciiTheme="majorBidi" w:hAnsiTheme="majorBidi" w:cs="Times New Roman"/>
                <w:sz w:val="24"/>
                <w:szCs w:val="24"/>
                <w:rtl/>
              </w:rPr>
              <w:t>الأسلوبية</w:t>
            </w:r>
          </w:p>
        </w:tc>
        <w:tc>
          <w:tcPr>
            <w:tcW w:w="3330" w:type="dxa"/>
            <w:shd w:val="clear" w:color="auto" w:fill="FFFFFF"/>
            <w:vAlign w:val="center"/>
          </w:tcPr>
          <w:p w14:paraId="755DFF94" w14:textId="77777777" w:rsidR="00B052F6" w:rsidRPr="00A85F75" w:rsidRDefault="00B052F6" w:rsidP="001F021B">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اسم المادة</w:t>
            </w:r>
          </w:p>
        </w:tc>
        <w:tc>
          <w:tcPr>
            <w:tcW w:w="990" w:type="dxa"/>
            <w:vAlign w:val="center"/>
          </w:tcPr>
          <w:p w14:paraId="755DFF95" w14:textId="77777777"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bCs/>
                <w:sz w:val="24"/>
                <w:szCs w:val="24"/>
              </w:rPr>
              <w:br w:type="page"/>
              <w:t>.</w:t>
            </w:r>
            <w:r w:rsidRPr="00A85F75">
              <w:rPr>
                <w:rFonts w:asciiTheme="majorBidi" w:hAnsiTheme="majorBidi" w:cstheme="majorBidi"/>
                <w:b/>
                <w:sz w:val="24"/>
                <w:szCs w:val="24"/>
              </w:rPr>
              <w:t>1</w:t>
            </w:r>
          </w:p>
        </w:tc>
      </w:tr>
      <w:tr w:rsidR="00B052F6" w:rsidRPr="00A85F75" w14:paraId="755DFF9A" w14:textId="77777777" w:rsidTr="001F021B">
        <w:trPr>
          <w:trHeight w:val="307"/>
        </w:trPr>
        <w:tc>
          <w:tcPr>
            <w:tcW w:w="5834" w:type="dxa"/>
          </w:tcPr>
          <w:p w14:paraId="755DFF97" w14:textId="6846175A" w:rsidR="00B052F6" w:rsidRPr="00A85F75" w:rsidRDefault="00AB3FDC" w:rsidP="001F021B">
            <w:pPr>
              <w:pStyle w:val="ps1Char"/>
              <w:rPr>
                <w:rFonts w:asciiTheme="majorBidi" w:hAnsiTheme="majorBidi" w:cstheme="majorBidi"/>
                <w:sz w:val="24"/>
                <w:szCs w:val="24"/>
              </w:rPr>
            </w:pPr>
            <w:r w:rsidRPr="00AB3FDC">
              <w:rPr>
                <w:rFonts w:asciiTheme="majorBidi" w:hAnsiTheme="majorBidi" w:cs="Times New Roman"/>
                <w:sz w:val="24"/>
                <w:szCs w:val="24"/>
                <w:rtl/>
              </w:rPr>
              <w:t>2301931</w:t>
            </w:r>
          </w:p>
        </w:tc>
        <w:tc>
          <w:tcPr>
            <w:tcW w:w="3330" w:type="dxa"/>
            <w:shd w:val="clear" w:color="auto" w:fill="FFFFFF"/>
            <w:vAlign w:val="center"/>
          </w:tcPr>
          <w:p w14:paraId="755DFF98" w14:textId="77777777"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رقم المادة</w:t>
            </w:r>
          </w:p>
        </w:tc>
        <w:tc>
          <w:tcPr>
            <w:tcW w:w="990" w:type="dxa"/>
            <w:vAlign w:val="center"/>
          </w:tcPr>
          <w:p w14:paraId="755DFF99" w14:textId="77777777" w:rsidR="00B052F6" w:rsidRPr="00A85F75" w:rsidRDefault="00B052F6" w:rsidP="001F021B">
            <w:pPr>
              <w:bidi/>
              <w:spacing w:before="40" w:after="40"/>
              <w:jc w:val="center"/>
              <w:rPr>
                <w:rFonts w:asciiTheme="majorBidi" w:hAnsiTheme="majorBidi" w:cstheme="majorBidi"/>
                <w:b/>
                <w:sz w:val="24"/>
                <w:szCs w:val="24"/>
                <w:rtl/>
              </w:rPr>
            </w:pPr>
            <w:r w:rsidRPr="00A85F75">
              <w:rPr>
                <w:rFonts w:asciiTheme="majorBidi" w:hAnsiTheme="majorBidi" w:cstheme="majorBidi"/>
                <w:b/>
                <w:sz w:val="24"/>
                <w:szCs w:val="24"/>
              </w:rPr>
              <w:t>.2</w:t>
            </w:r>
          </w:p>
        </w:tc>
      </w:tr>
      <w:tr w:rsidR="00B052F6" w:rsidRPr="00A85F75" w14:paraId="755DFF9E" w14:textId="77777777" w:rsidTr="001F021B">
        <w:trPr>
          <w:trHeight w:val="307"/>
        </w:trPr>
        <w:tc>
          <w:tcPr>
            <w:tcW w:w="5834" w:type="dxa"/>
          </w:tcPr>
          <w:p w14:paraId="755DFF9B" w14:textId="7F17033F" w:rsidR="00B052F6" w:rsidRPr="00A85F75" w:rsidRDefault="00021151" w:rsidP="001F021B">
            <w:pPr>
              <w:pStyle w:val="ps1Char"/>
              <w:rPr>
                <w:rFonts w:asciiTheme="majorBidi" w:hAnsiTheme="majorBidi" w:cstheme="majorBidi"/>
                <w:sz w:val="24"/>
                <w:szCs w:val="24"/>
              </w:rPr>
            </w:pPr>
            <w:r>
              <w:rPr>
                <w:rFonts w:asciiTheme="majorBidi" w:hAnsiTheme="majorBidi" w:cstheme="majorBidi" w:hint="cs"/>
                <w:sz w:val="24"/>
                <w:szCs w:val="24"/>
                <w:rtl/>
              </w:rPr>
              <w:t>3</w:t>
            </w:r>
          </w:p>
        </w:tc>
        <w:tc>
          <w:tcPr>
            <w:tcW w:w="3330" w:type="dxa"/>
            <w:shd w:val="clear" w:color="auto" w:fill="FFFFFF"/>
          </w:tcPr>
          <w:p w14:paraId="755DFF9C" w14:textId="77777777" w:rsidR="00B052F6" w:rsidRPr="00A85F75" w:rsidRDefault="00B052F6" w:rsidP="001F021B">
            <w:pPr>
              <w:pStyle w:val="ps1Char"/>
              <w:rPr>
                <w:rFonts w:asciiTheme="majorBidi" w:hAnsiTheme="majorBidi" w:cstheme="majorBidi"/>
                <w:sz w:val="24"/>
                <w:szCs w:val="24"/>
              </w:rPr>
            </w:pPr>
            <w:r w:rsidRPr="00A85F75">
              <w:rPr>
                <w:rFonts w:asciiTheme="majorBidi" w:hAnsiTheme="majorBidi" w:cstheme="majorBidi"/>
                <w:sz w:val="24"/>
                <w:szCs w:val="24"/>
                <w:rtl/>
              </w:rPr>
              <w:t>الساعات المعتمدة (</w:t>
            </w:r>
            <w:proofErr w:type="spellStart"/>
            <w:proofErr w:type="gramStart"/>
            <w:r w:rsidRPr="00A85F75">
              <w:rPr>
                <w:rFonts w:asciiTheme="majorBidi" w:hAnsiTheme="majorBidi" w:cstheme="majorBidi"/>
                <w:sz w:val="24"/>
                <w:szCs w:val="24"/>
                <w:rtl/>
              </w:rPr>
              <w:t>نظرية،عملية</w:t>
            </w:r>
            <w:proofErr w:type="spellEnd"/>
            <w:proofErr w:type="gramEnd"/>
            <w:r w:rsidRPr="00A85F75">
              <w:rPr>
                <w:rFonts w:asciiTheme="majorBidi" w:hAnsiTheme="majorBidi" w:cstheme="majorBidi"/>
                <w:sz w:val="24"/>
                <w:szCs w:val="24"/>
                <w:rtl/>
              </w:rPr>
              <w:t>)</w:t>
            </w:r>
          </w:p>
        </w:tc>
        <w:tc>
          <w:tcPr>
            <w:tcW w:w="990" w:type="dxa"/>
            <w:vMerge w:val="restart"/>
            <w:vAlign w:val="center"/>
          </w:tcPr>
          <w:p w14:paraId="755DFF9D" w14:textId="77777777"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.3</w:t>
            </w:r>
          </w:p>
        </w:tc>
      </w:tr>
      <w:tr w:rsidR="00B052F6" w:rsidRPr="00A85F75" w14:paraId="755DFFA2" w14:textId="77777777" w:rsidTr="001F021B">
        <w:trPr>
          <w:trHeight w:val="307"/>
        </w:trPr>
        <w:tc>
          <w:tcPr>
            <w:tcW w:w="5834" w:type="dxa"/>
          </w:tcPr>
          <w:p w14:paraId="755DFF9F" w14:textId="30E47E59" w:rsidR="00B052F6" w:rsidRPr="00A85F75" w:rsidRDefault="00021151" w:rsidP="001F021B">
            <w:pPr>
              <w:pStyle w:val="ps1Char"/>
              <w:rPr>
                <w:rFonts w:asciiTheme="majorBidi" w:hAnsiTheme="majorBidi" w:cstheme="majorBidi"/>
                <w:sz w:val="24"/>
                <w:szCs w:val="24"/>
              </w:rPr>
            </w:pPr>
            <w:r>
              <w:rPr>
                <w:rFonts w:asciiTheme="majorBidi" w:hAnsiTheme="majorBidi" w:cstheme="majorBidi" w:hint="cs"/>
                <w:sz w:val="24"/>
                <w:szCs w:val="24"/>
                <w:rtl/>
              </w:rPr>
              <w:t>3</w:t>
            </w:r>
          </w:p>
        </w:tc>
        <w:tc>
          <w:tcPr>
            <w:tcW w:w="3330" w:type="dxa"/>
            <w:shd w:val="clear" w:color="auto" w:fill="FFFFFF"/>
          </w:tcPr>
          <w:p w14:paraId="755DFFA0" w14:textId="77777777" w:rsidR="00B052F6" w:rsidRPr="00A85F75" w:rsidRDefault="00B052F6" w:rsidP="001F021B">
            <w:pPr>
              <w:pStyle w:val="ps1Char"/>
              <w:rPr>
                <w:rFonts w:asciiTheme="majorBidi" w:hAnsiTheme="majorBidi" w:cstheme="majorBidi"/>
                <w:sz w:val="24"/>
                <w:szCs w:val="24"/>
              </w:rPr>
            </w:pPr>
            <w:r w:rsidRPr="00A85F75">
              <w:rPr>
                <w:rFonts w:asciiTheme="majorBidi" w:hAnsiTheme="majorBidi" w:cstheme="majorBidi"/>
                <w:sz w:val="24"/>
                <w:szCs w:val="24"/>
                <w:rtl/>
              </w:rPr>
              <w:t>الساعات الفعلية (نظرية، عملية)</w:t>
            </w:r>
          </w:p>
        </w:tc>
        <w:tc>
          <w:tcPr>
            <w:tcW w:w="990" w:type="dxa"/>
            <w:vMerge/>
            <w:vAlign w:val="center"/>
          </w:tcPr>
          <w:p w14:paraId="755DFFA1" w14:textId="77777777" w:rsidR="00B052F6" w:rsidRPr="00A85F75" w:rsidRDefault="00B052F6" w:rsidP="001F021B">
            <w:pPr>
              <w:bidi/>
              <w:spacing w:before="40" w:after="40"/>
              <w:jc w:val="center"/>
              <w:rPr>
                <w:rFonts w:asciiTheme="majorBidi" w:hAnsiTheme="majorBidi" w:cstheme="majorBidi"/>
                <w:b/>
                <w:sz w:val="24"/>
                <w:szCs w:val="24"/>
              </w:rPr>
            </w:pPr>
          </w:p>
        </w:tc>
      </w:tr>
      <w:tr w:rsidR="00B052F6" w:rsidRPr="00A85F75" w14:paraId="755DFFA6" w14:textId="77777777" w:rsidTr="001F021B">
        <w:trPr>
          <w:trHeight w:val="354"/>
        </w:trPr>
        <w:tc>
          <w:tcPr>
            <w:tcW w:w="5834" w:type="dxa"/>
          </w:tcPr>
          <w:p w14:paraId="755DFFA3" w14:textId="48CFFCEA" w:rsidR="00B052F6" w:rsidRPr="00A85F75" w:rsidRDefault="00021151" w:rsidP="001F021B">
            <w:pPr>
              <w:pStyle w:val="ps1Char"/>
              <w:rPr>
                <w:rFonts w:asciiTheme="majorBidi" w:hAnsiTheme="majorBidi" w:cstheme="majorBidi"/>
                <w:sz w:val="24"/>
                <w:szCs w:val="24"/>
              </w:rPr>
            </w:pPr>
            <w:r>
              <w:rPr>
                <w:rFonts w:asciiTheme="majorBidi" w:hAnsiTheme="majorBidi" w:cstheme="majorBidi" w:hint="cs"/>
                <w:sz w:val="24"/>
                <w:szCs w:val="24"/>
                <w:rtl/>
              </w:rPr>
              <w:t>-</w:t>
            </w:r>
          </w:p>
        </w:tc>
        <w:tc>
          <w:tcPr>
            <w:tcW w:w="3330" w:type="dxa"/>
            <w:shd w:val="clear" w:color="auto" w:fill="FFFFFF"/>
            <w:vAlign w:val="center"/>
          </w:tcPr>
          <w:p w14:paraId="755DFFA4" w14:textId="77777777"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المتطلّبات السابقة/المتطلبات المتزامنة</w:t>
            </w:r>
          </w:p>
        </w:tc>
        <w:tc>
          <w:tcPr>
            <w:tcW w:w="990" w:type="dxa"/>
            <w:vAlign w:val="center"/>
          </w:tcPr>
          <w:p w14:paraId="755DFFA5" w14:textId="77777777"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.4</w:t>
            </w:r>
          </w:p>
        </w:tc>
      </w:tr>
      <w:tr w:rsidR="00E71CA1" w:rsidRPr="00A85F75" w14:paraId="755DFFAA" w14:textId="77777777" w:rsidTr="001F021B">
        <w:trPr>
          <w:trHeight w:val="307"/>
        </w:trPr>
        <w:tc>
          <w:tcPr>
            <w:tcW w:w="5834" w:type="dxa"/>
          </w:tcPr>
          <w:p w14:paraId="755DFFA7" w14:textId="20DD648F" w:rsidR="00E71CA1" w:rsidRPr="00A85F75" w:rsidRDefault="00E71CA1" w:rsidP="00E71CA1">
            <w:pPr>
              <w:pStyle w:val="ps1Char"/>
              <w:rPr>
                <w:rFonts w:asciiTheme="majorBidi" w:hAnsiTheme="majorBidi" w:cstheme="majorBidi"/>
                <w:sz w:val="24"/>
                <w:szCs w:val="24"/>
              </w:rPr>
            </w:pPr>
            <w:r w:rsidRPr="0050514F">
              <w:rPr>
                <w:rtl/>
              </w:rPr>
              <w:t>دكتوراه اللغة العربية وآدابها</w:t>
            </w:r>
          </w:p>
        </w:tc>
        <w:tc>
          <w:tcPr>
            <w:tcW w:w="3330" w:type="dxa"/>
            <w:shd w:val="clear" w:color="auto" w:fill="FFFFFF"/>
            <w:vAlign w:val="center"/>
          </w:tcPr>
          <w:p w14:paraId="755DFFA8" w14:textId="77777777" w:rsidR="00E71CA1" w:rsidRPr="00A85F75" w:rsidRDefault="00E71CA1" w:rsidP="00E71CA1">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اسم البرنامج</w:t>
            </w:r>
          </w:p>
        </w:tc>
        <w:tc>
          <w:tcPr>
            <w:tcW w:w="990" w:type="dxa"/>
            <w:vAlign w:val="center"/>
          </w:tcPr>
          <w:p w14:paraId="755DFFA9" w14:textId="77777777" w:rsidR="00E71CA1" w:rsidRPr="00A85F75" w:rsidRDefault="00E71CA1" w:rsidP="00E71CA1">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.5</w:t>
            </w:r>
          </w:p>
        </w:tc>
      </w:tr>
      <w:tr w:rsidR="00E71CA1" w:rsidRPr="00A85F75" w14:paraId="755DFFAE" w14:textId="77777777" w:rsidTr="001F021B">
        <w:trPr>
          <w:trHeight w:val="307"/>
        </w:trPr>
        <w:tc>
          <w:tcPr>
            <w:tcW w:w="5834" w:type="dxa"/>
          </w:tcPr>
          <w:p w14:paraId="755DFFAB" w14:textId="77777777" w:rsidR="00E71CA1" w:rsidRPr="00A85F75" w:rsidRDefault="00E71CA1" w:rsidP="00E71CA1">
            <w:pPr>
              <w:pStyle w:val="ps1Char"/>
              <w:rPr>
                <w:rFonts w:asciiTheme="majorBidi" w:hAnsiTheme="majorBidi" w:cstheme="majorBidi"/>
                <w:sz w:val="24"/>
                <w:szCs w:val="24"/>
              </w:rPr>
            </w:pPr>
          </w:p>
        </w:tc>
        <w:tc>
          <w:tcPr>
            <w:tcW w:w="3330" w:type="dxa"/>
            <w:shd w:val="clear" w:color="auto" w:fill="FFFFFF"/>
            <w:vAlign w:val="center"/>
          </w:tcPr>
          <w:p w14:paraId="755DFFAC" w14:textId="77777777" w:rsidR="00E71CA1" w:rsidRPr="00A85F75" w:rsidRDefault="00E71CA1" w:rsidP="00E71CA1">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رقم البرنامج</w:t>
            </w:r>
          </w:p>
        </w:tc>
        <w:tc>
          <w:tcPr>
            <w:tcW w:w="990" w:type="dxa"/>
            <w:vAlign w:val="center"/>
          </w:tcPr>
          <w:p w14:paraId="755DFFAD" w14:textId="77777777" w:rsidR="00E71CA1" w:rsidRPr="00A85F75" w:rsidRDefault="00E71CA1" w:rsidP="00E71CA1">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.6</w:t>
            </w:r>
          </w:p>
        </w:tc>
      </w:tr>
      <w:tr w:rsidR="00E71CA1" w:rsidRPr="00A85F75" w14:paraId="755DFFB2" w14:textId="77777777" w:rsidTr="001F021B">
        <w:trPr>
          <w:trHeight w:val="307"/>
        </w:trPr>
        <w:tc>
          <w:tcPr>
            <w:tcW w:w="5834" w:type="dxa"/>
          </w:tcPr>
          <w:p w14:paraId="755DFFAF" w14:textId="686789E1" w:rsidR="00E71CA1" w:rsidRPr="00A85F75" w:rsidRDefault="00E71CA1" w:rsidP="00E71CA1">
            <w:pPr>
              <w:pStyle w:val="ps1Char"/>
              <w:rPr>
                <w:rFonts w:asciiTheme="majorBidi" w:hAnsiTheme="majorBidi" w:cstheme="majorBidi"/>
                <w:sz w:val="24"/>
                <w:szCs w:val="24"/>
              </w:rPr>
            </w:pPr>
            <w:r w:rsidRPr="0050514F">
              <w:rPr>
                <w:rtl/>
              </w:rPr>
              <w:t>الأردنية</w:t>
            </w:r>
          </w:p>
        </w:tc>
        <w:tc>
          <w:tcPr>
            <w:tcW w:w="3330" w:type="dxa"/>
            <w:shd w:val="clear" w:color="auto" w:fill="FFFFFF"/>
            <w:vAlign w:val="center"/>
          </w:tcPr>
          <w:p w14:paraId="755DFFB0" w14:textId="77777777" w:rsidR="00E71CA1" w:rsidRPr="00A85F75" w:rsidRDefault="00E71CA1" w:rsidP="00E71CA1">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اسم الجامعة</w:t>
            </w:r>
          </w:p>
        </w:tc>
        <w:tc>
          <w:tcPr>
            <w:tcW w:w="990" w:type="dxa"/>
            <w:vAlign w:val="center"/>
          </w:tcPr>
          <w:p w14:paraId="755DFFB1" w14:textId="77777777" w:rsidR="00E71CA1" w:rsidRPr="00A85F75" w:rsidRDefault="00E71CA1" w:rsidP="00E71CA1">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.7</w:t>
            </w:r>
          </w:p>
        </w:tc>
      </w:tr>
      <w:tr w:rsidR="00E71CA1" w:rsidRPr="00A85F75" w14:paraId="755DFFB6" w14:textId="77777777" w:rsidTr="001F021B">
        <w:trPr>
          <w:trHeight w:val="307"/>
        </w:trPr>
        <w:tc>
          <w:tcPr>
            <w:tcW w:w="5834" w:type="dxa"/>
          </w:tcPr>
          <w:p w14:paraId="755DFFB3" w14:textId="672164F6" w:rsidR="00E71CA1" w:rsidRPr="00A85F75" w:rsidRDefault="00E71CA1" w:rsidP="00E71CA1">
            <w:pPr>
              <w:pStyle w:val="ps1Char"/>
              <w:rPr>
                <w:rFonts w:asciiTheme="majorBidi" w:hAnsiTheme="majorBidi" w:cstheme="majorBidi"/>
                <w:sz w:val="24"/>
                <w:szCs w:val="24"/>
              </w:rPr>
            </w:pPr>
            <w:r w:rsidRPr="0050514F">
              <w:rPr>
                <w:rtl/>
              </w:rPr>
              <w:t>الآداب</w:t>
            </w:r>
          </w:p>
        </w:tc>
        <w:tc>
          <w:tcPr>
            <w:tcW w:w="3330" w:type="dxa"/>
            <w:shd w:val="clear" w:color="auto" w:fill="FFFFFF"/>
            <w:vAlign w:val="center"/>
          </w:tcPr>
          <w:p w14:paraId="755DFFB4" w14:textId="77777777" w:rsidR="00E71CA1" w:rsidRPr="00A85F75" w:rsidRDefault="00E71CA1" w:rsidP="00E71CA1">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الكلية</w:t>
            </w:r>
          </w:p>
        </w:tc>
        <w:tc>
          <w:tcPr>
            <w:tcW w:w="990" w:type="dxa"/>
            <w:vAlign w:val="center"/>
          </w:tcPr>
          <w:p w14:paraId="755DFFB5" w14:textId="77777777" w:rsidR="00E71CA1" w:rsidRPr="00A85F75" w:rsidRDefault="00E71CA1" w:rsidP="00E71CA1">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.8</w:t>
            </w:r>
          </w:p>
        </w:tc>
      </w:tr>
      <w:tr w:rsidR="00E71CA1" w:rsidRPr="00A85F75" w14:paraId="755DFFBA" w14:textId="77777777" w:rsidTr="001F021B">
        <w:trPr>
          <w:trHeight w:val="307"/>
        </w:trPr>
        <w:tc>
          <w:tcPr>
            <w:tcW w:w="5834" w:type="dxa"/>
          </w:tcPr>
          <w:p w14:paraId="755DFFB7" w14:textId="072B249C" w:rsidR="00E71CA1" w:rsidRPr="00A85F75" w:rsidRDefault="00E71CA1" w:rsidP="00E71CA1">
            <w:pPr>
              <w:pStyle w:val="ps1Char"/>
              <w:rPr>
                <w:rFonts w:asciiTheme="majorBidi" w:hAnsiTheme="majorBidi" w:cstheme="majorBidi"/>
                <w:sz w:val="24"/>
                <w:szCs w:val="24"/>
              </w:rPr>
            </w:pPr>
            <w:r w:rsidRPr="0050514F">
              <w:rPr>
                <w:rtl/>
              </w:rPr>
              <w:t>اللغة العربية وآدابها</w:t>
            </w:r>
          </w:p>
        </w:tc>
        <w:tc>
          <w:tcPr>
            <w:tcW w:w="3330" w:type="dxa"/>
            <w:shd w:val="clear" w:color="auto" w:fill="FFFFFF"/>
            <w:vAlign w:val="center"/>
          </w:tcPr>
          <w:p w14:paraId="755DFFB8" w14:textId="77777777" w:rsidR="00E71CA1" w:rsidRPr="00A85F75" w:rsidRDefault="00E71CA1" w:rsidP="00E71CA1">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القسم</w:t>
            </w:r>
          </w:p>
        </w:tc>
        <w:tc>
          <w:tcPr>
            <w:tcW w:w="990" w:type="dxa"/>
            <w:vAlign w:val="center"/>
          </w:tcPr>
          <w:p w14:paraId="755DFFB9" w14:textId="77777777" w:rsidR="00E71CA1" w:rsidRPr="00A85F75" w:rsidRDefault="00E71CA1" w:rsidP="00E71CA1">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.9</w:t>
            </w:r>
          </w:p>
        </w:tc>
      </w:tr>
      <w:tr w:rsidR="00E71CA1" w:rsidRPr="00A85F75" w14:paraId="755DFFBE" w14:textId="77777777" w:rsidTr="001F021B">
        <w:trPr>
          <w:trHeight w:val="399"/>
        </w:trPr>
        <w:tc>
          <w:tcPr>
            <w:tcW w:w="5834" w:type="dxa"/>
          </w:tcPr>
          <w:p w14:paraId="755DFFBB" w14:textId="1D283616" w:rsidR="00E71CA1" w:rsidRPr="00A85F75" w:rsidRDefault="00E71CA1" w:rsidP="00E71CA1">
            <w:pPr>
              <w:pStyle w:val="ps1Char"/>
              <w:rPr>
                <w:rFonts w:asciiTheme="majorBidi" w:hAnsiTheme="majorBidi" w:cstheme="majorBidi"/>
                <w:sz w:val="24"/>
                <w:szCs w:val="24"/>
              </w:rPr>
            </w:pPr>
            <w:r w:rsidRPr="0050514F">
              <w:rPr>
                <w:rtl/>
              </w:rPr>
              <w:t>دكتوراه</w:t>
            </w:r>
          </w:p>
        </w:tc>
        <w:tc>
          <w:tcPr>
            <w:tcW w:w="3330" w:type="dxa"/>
            <w:shd w:val="clear" w:color="auto" w:fill="FFFFFF"/>
            <w:vAlign w:val="center"/>
          </w:tcPr>
          <w:p w14:paraId="755DFFBC" w14:textId="77777777" w:rsidR="00E71CA1" w:rsidRPr="00A85F75" w:rsidRDefault="00E71CA1" w:rsidP="00E71CA1">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مستوى المادة</w:t>
            </w:r>
          </w:p>
        </w:tc>
        <w:tc>
          <w:tcPr>
            <w:tcW w:w="990" w:type="dxa"/>
            <w:vAlign w:val="center"/>
          </w:tcPr>
          <w:p w14:paraId="755DFFBD" w14:textId="77777777" w:rsidR="00E71CA1" w:rsidRPr="00A85F75" w:rsidRDefault="00E71CA1" w:rsidP="00E71CA1">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.10</w:t>
            </w:r>
          </w:p>
        </w:tc>
      </w:tr>
      <w:tr w:rsidR="00E71CA1" w:rsidRPr="00A85F75" w14:paraId="755DFFC2" w14:textId="77777777" w:rsidTr="001F021B">
        <w:trPr>
          <w:trHeight w:val="307"/>
        </w:trPr>
        <w:tc>
          <w:tcPr>
            <w:tcW w:w="5834" w:type="dxa"/>
          </w:tcPr>
          <w:p w14:paraId="755DFFBF" w14:textId="2AAFB36C" w:rsidR="00E71CA1" w:rsidRPr="00A85F75" w:rsidRDefault="00E71CA1" w:rsidP="00E71CA1">
            <w:pPr>
              <w:pStyle w:val="ps1Char"/>
              <w:rPr>
                <w:rFonts w:asciiTheme="majorBidi" w:hAnsiTheme="majorBidi" w:cstheme="majorBidi"/>
                <w:sz w:val="24"/>
                <w:szCs w:val="24"/>
              </w:rPr>
            </w:pPr>
            <w:r w:rsidRPr="0050514F">
              <w:rPr>
                <w:rtl/>
              </w:rPr>
              <w:t>الفصل الثاني 2020-2021</w:t>
            </w:r>
          </w:p>
        </w:tc>
        <w:tc>
          <w:tcPr>
            <w:tcW w:w="3330" w:type="dxa"/>
            <w:shd w:val="clear" w:color="auto" w:fill="FFFFFF"/>
          </w:tcPr>
          <w:p w14:paraId="755DFFC0" w14:textId="77777777" w:rsidR="00E71CA1" w:rsidRPr="00A85F75" w:rsidRDefault="00E71CA1" w:rsidP="00E71CA1">
            <w:pPr>
              <w:tabs>
                <w:tab w:val="left" w:pos="900"/>
              </w:tabs>
              <w:bidi/>
              <w:rPr>
                <w:rFonts w:asciiTheme="majorBidi" w:hAnsiTheme="majorBidi" w:cstheme="majorBidi"/>
                <w:bCs/>
                <w:sz w:val="24"/>
                <w:szCs w:val="24"/>
              </w:rPr>
            </w:pPr>
            <w:r w:rsidRPr="00A85F75">
              <w:rPr>
                <w:rFonts w:asciiTheme="majorBidi" w:hAnsiTheme="majorBidi" w:cstheme="majorBidi"/>
                <w:sz w:val="24"/>
                <w:szCs w:val="24"/>
                <w:rtl/>
              </w:rPr>
              <w:t>العام الجامعي/ الفصل الدراسي</w:t>
            </w:r>
          </w:p>
        </w:tc>
        <w:tc>
          <w:tcPr>
            <w:tcW w:w="990" w:type="dxa"/>
            <w:vAlign w:val="center"/>
          </w:tcPr>
          <w:p w14:paraId="755DFFC1" w14:textId="77777777" w:rsidR="00E71CA1" w:rsidRPr="00A85F75" w:rsidRDefault="00E71CA1" w:rsidP="00E71CA1">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.11</w:t>
            </w:r>
          </w:p>
        </w:tc>
      </w:tr>
      <w:tr w:rsidR="00B052F6" w:rsidRPr="00A85F75" w14:paraId="755DFFC6" w14:textId="77777777" w:rsidTr="001F021B">
        <w:trPr>
          <w:trHeight w:val="307"/>
        </w:trPr>
        <w:tc>
          <w:tcPr>
            <w:tcW w:w="5834" w:type="dxa"/>
          </w:tcPr>
          <w:p w14:paraId="755DFFC3" w14:textId="5CCA2B28" w:rsidR="00B052F6" w:rsidRPr="00A85F75" w:rsidRDefault="00E71CA1" w:rsidP="001F021B">
            <w:pPr>
              <w:pStyle w:val="ps1Char"/>
              <w:rPr>
                <w:rFonts w:asciiTheme="majorBidi" w:hAnsiTheme="majorBidi" w:cstheme="majorBidi"/>
                <w:sz w:val="24"/>
                <w:szCs w:val="24"/>
              </w:rPr>
            </w:pPr>
            <w:r w:rsidRPr="00E71CA1">
              <w:rPr>
                <w:rFonts w:asciiTheme="majorBidi" w:hAnsiTheme="majorBidi" w:cs="Times New Roman"/>
                <w:sz w:val="24"/>
                <w:szCs w:val="24"/>
                <w:rtl/>
              </w:rPr>
              <w:t>دكتوراه</w:t>
            </w:r>
          </w:p>
        </w:tc>
        <w:tc>
          <w:tcPr>
            <w:tcW w:w="3330" w:type="dxa"/>
            <w:shd w:val="clear" w:color="auto" w:fill="FFFFFF"/>
            <w:vAlign w:val="center"/>
          </w:tcPr>
          <w:p w14:paraId="755DFFC4" w14:textId="77777777"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الدرجة العلمية للبرنامج</w:t>
            </w:r>
          </w:p>
        </w:tc>
        <w:tc>
          <w:tcPr>
            <w:tcW w:w="990" w:type="dxa"/>
            <w:vAlign w:val="center"/>
          </w:tcPr>
          <w:p w14:paraId="755DFFC5" w14:textId="77777777"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.12</w:t>
            </w:r>
          </w:p>
        </w:tc>
      </w:tr>
      <w:tr w:rsidR="00B052F6" w:rsidRPr="00A85F75" w14:paraId="755DFFCA" w14:textId="77777777" w:rsidTr="001F021B">
        <w:trPr>
          <w:trHeight w:val="307"/>
        </w:trPr>
        <w:tc>
          <w:tcPr>
            <w:tcW w:w="5834" w:type="dxa"/>
          </w:tcPr>
          <w:p w14:paraId="755DFFC7" w14:textId="3D2263B7" w:rsidR="00B052F6" w:rsidRPr="00A85F75" w:rsidDel="000E10C1" w:rsidRDefault="00E71CA1" w:rsidP="001F021B">
            <w:pPr>
              <w:pStyle w:val="ps1Char"/>
              <w:rPr>
                <w:rFonts w:asciiTheme="majorBidi" w:hAnsiTheme="majorBidi" w:cstheme="majorBidi"/>
                <w:sz w:val="24"/>
                <w:szCs w:val="24"/>
              </w:rPr>
            </w:pPr>
            <w:r>
              <w:rPr>
                <w:rFonts w:asciiTheme="majorBidi" w:hAnsiTheme="majorBidi" w:cstheme="majorBidi" w:hint="cs"/>
                <w:sz w:val="24"/>
                <w:szCs w:val="24"/>
                <w:rtl/>
              </w:rPr>
              <w:t>-</w:t>
            </w:r>
          </w:p>
        </w:tc>
        <w:tc>
          <w:tcPr>
            <w:tcW w:w="3330" w:type="dxa"/>
            <w:shd w:val="clear" w:color="auto" w:fill="FFFFFF"/>
            <w:vAlign w:val="center"/>
          </w:tcPr>
          <w:p w14:paraId="755DFFC8" w14:textId="77777777" w:rsidR="00B052F6" w:rsidRPr="00A85F75" w:rsidRDefault="00B052F6" w:rsidP="001F021B">
            <w:pPr>
              <w:pStyle w:val="Default"/>
              <w:bidi/>
              <w:rPr>
                <w:rFonts w:asciiTheme="majorBidi" w:hAnsiTheme="majorBidi" w:cstheme="majorBidi"/>
                <w:color w:val="auto"/>
              </w:rPr>
            </w:pPr>
            <w:r w:rsidRPr="00A85F75">
              <w:rPr>
                <w:rFonts w:asciiTheme="majorBidi" w:hAnsiTheme="majorBidi" w:cstheme="majorBidi"/>
                <w:color w:val="auto"/>
                <w:rtl/>
              </w:rPr>
              <w:t>الأقسام الأخرى المشتركة في تدريس المادة</w:t>
            </w:r>
          </w:p>
        </w:tc>
        <w:tc>
          <w:tcPr>
            <w:tcW w:w="990" w:type="dxa"/>
            <w:vAlign w:val="center"/>
          </w:tcPr>
          <w:p w14:paraId="755DFFC9" w14:textId="77777777"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.13</w:t>
            </w:r>
          </w:p>
        </w:tc>
      </w:tr>
      <w:tr w:rsidR="00B052F6" w:rsidRPr="00A85F75" w14:paraId="755DFFCE" w14:textId="77777777" w:rsidTr="001F021B">
        <w:trPr>
          <w:trHeight w:val="399"/>
        </w:trPr>
        <w:tc>
          <w:tcPr>
            <w:tcW w:w="5834" w:type="dxa"/>
            <w:vAlign w:val="center"/>
          </w:tcPr>
          <w:p w14:paraId="755DFFCB" w14:textId="1E0190F2" w:rsidR="00B052F6" w:rsidRPr="00A85F75" w:rsidRDefault="00E71CA1" w:rsidP="001F021B">
            <w:pPr>
              <w:pStyle w:val="ps1Char"/>
              <w:rPr>
                <w:rFonts w:asciiTheme="majorBidi" w:hAnsiTheme="majorBidi" w:cstheme="majorBidi"/>
                <w:sz w:val="24"/>
                <w:szCs w:val="24"/>
              </w:rPr>
            </w:pPr>
            <w:r w:rsidRPr="00E71CA1">
              <w:rPr>
                <w:rFonts w:asciiTheme="majorBidi" w:hAnsiTheme="majorBidi" w:cs="Times New Roman"/>
                <w:sz w:val="24"/>
                <w:szCs w:val="24"/>
                <w:rtl/>
              </w:rPr>
              <w:t>اللغة العربية</w:t>
            </w:r>
          </w:p>
        </w:tc>
        <w:tc>
          <w:tcPr>
            <w:tcW w:w="3330" w:type="dxa"/>
            <w:shd w:val="clear" w:color="auto" w:fill="FFFFFF"/>
            <w:vAlign w:val="center"/>
          </w:tcPr>
          <w:p w14:paraId="755DFFCC" w14:textId="77777777" w:rsidR="00B052F6" w:rsidRPr="00A85F75" w:rsidRDefault="00B052F6" w:rsidP="001F021B">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لغة التدريس</w:t>
            </w:r>
          </w:p>
        </w:tc>
        <w:tc>
          <w:tcPr>
            <w:tcW w:w="990" w:type="dxa"/>
            <w:vAlign w:val="center"/>
          </w:tcPr>
          <w:p w14:paraId="755DFFCD" w14:textId="77777777"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.14</w:t>
            </w:r>
          </w:p>
        </w:tc>
      </w:tr>
      <w:tr w:rsidR="00B052F6" w:rsidRPr="00A85F75" w14:paraId="755DFFD2" w14:textId="77777777" w:rsidTr="001F021B">
        <w:trPr>
          <w:trHeight w:val="307"/>
        </w:trPr>
        <w:tc>
          <w:tcPr>
            <w:tcW w:w="5834" w:type="dxa"/>
          </w:tcPr>
          <w:p w14:paraId="755DFFCF" w14:textId="77777777" w:rsidR="00B052F6" w:rsidRPr="00A85F75" w:rsidRDefault="00B052F6" w:rsidP="001F021B">
            <w:pPr>
              <w:pStyle w:val="ps1Char"/>
              <w:rPr>
                <w:rFonts w:asciiTheme="majorBidi" w:hAnsiTheme="majorBidi" w:cstheme="majorBidi"/>
                <w:sz w:val="24"/>
                <w:szCs w:val="24"/>
              </w:rPr>
            </w:pPr>
            <w:r w:rsidRPr="00A85F75">
              <w:rPr>
                <w:rFonts w:ascii="Segoe UI Symbol" w:eastAsia="MS Gothic" w:hAnsi="Segoe UI Symbol" w:cs="Segoe UI Symbol"/>
                <w:sz w:val="24"/>
                <w:szCs w:val="24"/>
              </w:rPr>
              <w:t>☐</w:t>
            </w:r>
            <w:r w:rsidRPr="00A85F75">
              <w:rPr>
                <w:rFonts w:asciiTheme="majorBidi" w:eastAsia="MS Gothic" w:hAnsiTheme="majorBidi" w:cstheme="majorBidi"/>
                <w:sz w:val="24"/>
                <w:szCs w:val="24"/>
                <w:rtl/>
              </w:rPr>
              <w:t xml:space="preserve"> مدمج    </w:t>
            </w:r>
            <w:r w:rsidRPr="00A85F75">
              <w:rPr>
                <w:rFonts w:ascii="Segoe UI Symbol" w:eastAsia="MS Gothic" w:hAnsi="Segoe UI Symbol" w:cs="Segoe UI Symbol"/>
                <w:sz w:val="24"/>
                <w:szCs w:val="24"/>
              </w:rPr>
              <w:t>☐</w:t>
            </w:r>
            <w:r w:rsidRPr="00A85F75">
              <w:rPr>
                <w:rFonts w:asciiTheme="majorBidi" w:eastAsia="MS Gothic" w:hAnsiTheme="majorBidi" w:cstheme="majorBidi"/>
                <w:sz w:val="24"/>
                <w:szCs w:val="24"/>
                <w:rtl/>
              </w:rPr>
              <w:t xml:space="preserve"> إلكتروني عن بعد</w:t>
            </w:r>
          </w:p>
        </w:tc>
        <w:tc>
          <w:tcPr>
            <w:tcW w:w="3330" w:type="dxa"/>
            <w:shd w:val="clear" w:color="auto" w:fill="FFFFFF"/>
            <w:vAlign w:val="center"/>
          </w:tcPr>
          <w:p w14:paraId="755DFFD0" w14:textId="77777777" w:rsidR="00B052F6" w:rsidRPr="00A85F75" w:rsidRDefault="00B052F6" w:rsidP="001F021B">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أسلوب التدريس</w:t>
            </w:r>
          </w:p>
        </w:tc>
        <w:tc>
          <w:tcPr>
            <w:tcW w:w="990" w:type="dxa"/>
            <w:vAlign w:val="center"/>
          </w:tcPr>
          <w:p w14:paraId="755DFFD1" w14:textId="77777777" w:rsidR="00B052F6" w:rsidRPr="00A85F75" w:rsidRDefault="00B052F6" w:rsidP="001F021B">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.15</w:t>
            </w:r>
          </w:p>
        </w:tc>
      </w:tr>
      <w:tr w:rsidR="00B052F6" w:rsidRPr="00A85F75" w14:paraId="755DFFD7" w14:textId="77777777" w:rsidTr="001F021B">
        <w:trPr>
          <w:trHeight w:val="307"/>
        </w:trPr>
        <w:tc>
          <w:tcPr>
            <w:tcW w:w="5834" w:type="dxa"/>
          </w:tcPr>
          <w:p w14:paraId="755DFFD3" w14:textId="77777777" w:rsidR="00B052F6" w:rsidRPr="00A85F75" w:rsidRDefault="00B052F6" w:rsidP="001F021B">
            <w:pPr>
              <w:rPr>
                <w:rFonts w:asciiTheme="majorBidi" w:hAnsiTheme="majorBidi" w:cstheme="majorBidi"/>
                <w:sz w:val="24"/>
                <w:szCs w:val="24"/>
              </w:rPr>
            </w:pPr>
            <w:r w:rsidRPr="00A85F75">
              <w:rPr>
                <w:rFonts w:ascii="Segoe UI Symbol" w:eastAsia="MS Gothic" w:hAnsi="Segoe UI Symbol" w:cs="Segoe UI Symbol"/>
                <w:sz w:val="24"/>
                <w:szCs w:val="24"/>
              </w:rPr>
              <w:t>☐</w:t>
            </w:r>
            <w:r w:rsidRPr="00A85F75">
              <w:rPr>
                <w:rFonts w:asciiTheme="majorBidi" w:hAnsiTheme="majorBidi" w:cstheme="majorBidi"/>
                <w:sz w:val="24"/>
                <w:szCs w:val="24"/>
              </w:rPr>
              <w:t>e</w:t>
            </w:r>
            <w:r>
              <w:rPr>
                <w:rFonts w:asciiTheme="majorBidi" w:hAnsiTheme="majorBidi" w:cstheme="majorBidi"/>
                <w:sz w:val="24"/>
                <w:szCs w:val="24"/>
              </w:rPr>
              <w:t>-L</w:t>
            </w:r>
            <w:r w:rsidRPr="00A85F75">
              <w:rPr>
                <w:rFonts w:asciiTheme="majorBidi" w:hAnsiTheme="majorBidi" w:cstheme="majorBidi"/>
                <w:sz w:val="24"/>
                <w:szCs w:val="24"/>
              </w:rPr>
              <w:t xml:space="preserve">earning     </w:t>
            </w:r>
            <w:r w:rsidRPr="00A85F75">
              <w:rPr>
                <w:rFonts w:ascii="Segoe UI Symbol" w:eastAsia="MS Gothic" w:hAnsi="Segoe UI Symbol" w:cs="Segoe UI Symbol"/>
                <w:sz w:val="24"/>
                <w:szCs w:val="24"/>
              </w:rPr>
              <w:t>☐</w:t>
            </w:r>
            <w:r w:rsidRPr="00A85F75">
              <w:rPr>
                <w:rFonts w:asciiTheme="majorBidi" w:hAnsiTheme="majorBidi" w:cstheme="majorBidi"/>
                <w:sz w:val="24"/>
                <w:szCs w:val="24"/>
              </w:rPr>
              <w:t>Microsoft Teams</w:t>
            </w:r>
            <w:r w:rsidRPr="00A85F75">
              <w:rPr>
                <w:rFonts w:asciiTheme="majorBidi" w:hAnsiTheme="majorBidi" w:cstheme="majorBidi"/>
                <w:sz w:val="24"/>
                <w:szCs w:val="24"/>
                <w:rtl/>
              </w:rPr>
              <w:t xml:space="preserve"> </w:t>
            </w:r>
            <w:r w:rsidRPr="00A85F75">
              <w:rPr>
                <w:rFonts w:asciiTheme="majorBidi" w:hAnsiTheme="majorBidi" w:cstheme="majorBidi"/>
                <w:sz w:val="24"/>
                <w:szCs w:val="24"/>
              </w:rPr>
              <w:t xml:space="preserve">  </w:t>
            </w:r>
            <w:r w:rsidRPr="00A85F75">
              <w:rPr>
                <w:rFonts w:ascii="Segoe UI Symbol" w:eastAsia="MS Gothic" w:hAnsi="Segoe UI Symbol" w:cs="Segoe UI Symbol"/>
                <w:sz w:val="24"/>
                <w:szCs w:val="24"/>
              </w:rPr>
              <w:t>☐</w:t>
            </w:r>
            <w:r w:rsidRPr="00A85F75">
              <w:rPr>
                <w:rFonts w:asciiTheme="majorBidi" w:hAnsiTheme="majorBidi" w:cstheme="majorBidi"/>
                <w:sz w:val="24"/>
                <w:szCs w:val="24"/>
              </w:rPr>
              <w:t xml:space="preserve">Skype     </w:t>
            </w:r>
            <w:r w:rsidRPr="00A85F75">
              <w:rPr>
                <w:rFonts w:ascii="Segoe UI Symbol" w:eastAsia="MS Gothic" w:hAnsi="Segoe UI Symbol" w:cs="Segoe UI Symbol"/>
                <w:sz w:val="24"/>
                <w:szCs w:val="24"/>
              </w:rPr>
              <w:t>☐</w:t>
            </w:r>
            <w:r w:rsidRPr="00A85F75">
              <w:rPr>
                <w:rFonts w:asciiTheme="majorBidi" w:hAnsiTheme="majorBidi" w:cstheme="majorBidi"/>
                <w:sz w:val="24"/>
                <w:szCs w:val="24"/>
              </w:rPr>
              <w:t xml:space="preserve">Zoom     </w:t>
            </w:r>
          </w:p>
          <w:p w14:paraId="755DFFD4" w14:textId="77777777" w:rsidR="00B052F6" w:rsidRPr="00A85F75" w:rsidRDefault="00B052F6" w:rsidP="001F021B">
            <w:pPr>
              <w:pStyle w:val="ps1Char"/>
              <w:bidi w:val="0"/>
              <w:rPr>
                <w:rFonts w:asciiTheme="majorBidi" w:eastAsia="MS Gothic" w:hAnsiTheme="majorBidi" w:cstheme="majorBidi"/>
                <w:sz w:val="24"/>
                <w:szCs w:val="24"/>
                <w:lang w:val="en-US"/>
              </w:rPr>
            </w:pPr>
            <w:r w:rsidRPr="00A85F75">
              <w:rPr>
                <w:rFonts w:ascii="Segoe UI Symbol" w:eastAsia="MS Gothic" w:hAnsi="Segoe UI Symbol" w:cs="Segoe UI Symbol"/>
                <w:sz w:val="24"/>
                <w:szCs w:val="24"/>
              </w:rPr>
              <w:t>☐</w:t>
            </w:r>
            <w:r w:rsidRPr="00A85F75">
              <w:rPr>
                <w:rFonts w:asciiTheme="majorBidi" w:hAnsiTheme="majorBidi" w:cstheme="majorBidi"/>
                <w:sz w:val="24"/>
                <w:szCs w:val="24"/>
              </w:rPr>
              <w:t>Others…………</w:t>
            </w:r>
          </w:p>
        </w:tc>
        <w:tc>
          <w:tcPr>
            <w:tcW w:w="3330" w:type="dxa"/>
            <w:shd w:val="clear" w:color="auto" w:fill="FFFFFF"/>
            <w:vAlign w:val="center"/>
          </w:tcPr>
          <w:p w14:paraId="755DFFD5" w14:textId="77777777" w:rsidR="00B052F6" w:rsidRPr="00A85F75" w:rsidRDefault="00B052F6" w:rsidP="001F021B">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المنصة الإلكترونية</w:t>
            </w:r>
          </w:p>
        </w:tc>
        <w:tc>
          <w:tcPr>
            <w:tcW w:w="990" w:type="dxa"/>
            <w:vAlign w:val="center"/>
          </w:tcPr>
          <w:p w14:paraId="755DFFD6" w14:textId="77777777" w:rsidR="00B052F6" w:rsidRPr="00A85F75" w:rsidRDefault="00B052F6" w:rsidP="00B052F6">
            <w:pPr>
              <w:bidi/>
              <w:spacing w:before="40" w:after="40"/>
              <w:jc w:val="center"/>
              <w:rPr>
                <w:rFonts w:asciiTheme="majorBidi" w:hAnsiTheme="majorBidi" w:cstheme="majorBidi"/>
                <w:b/>
                <w:sz w:val="24"/>
                <w:szCs w:val="24"/>
              </w:rPr>
            </w:pPr>
            <w:r w:rsidRPr="00B052F6">
              <w:rPr>
                <w:rFonts w:asciiTheme="majorBidi" w:hAnsiTheme="majorBidi" w:cstheme="majorBidi"/>
                <w:b/>
                <w:sz w:val="24"/>
                <w:szCs w:val="24"/>
                <w:rtl/>
              </w:rPr>
              <w:t>16</w:t>
            </w:r>
            <w:r>
              <w:rPr>
                <w:rFonts w:asciiTheme="majorBidi" w:hAnsiTheme="majorBidi" w:cstheme="majorBidi"/>
                <w:b/>
                <w:sz w:val="24"/>
                <w:szCs w:val="24"/>
              </w:rPr>
              <w:t>.</w:t>
            </w:r>
          </w:p>
        </w:tc>
      </w:tr>
      <w:tr w:rsidR="00B052F6" w:rsidRPr="00A85F75" w14:paraId="755DFFDB" w14:textId="77777777" w:rsidTr="001F021B">
        <w:trPr>
          <w:trHeight w:val="307"/>
        </w:trPr>
        <w:tc>
          <w:tcPr>
            <w:tcW w:w="5834" w:type="dxa"/>
          </w:tcPr>
          <w:p w14:paraId="755DFFD8" w14:textId="341AD657" w:rsidR="00B052F6" w:rsidRPr="00A85F75" w:rsidRDefault="00C858CD" w:rsidP="00C858CD">
            <w:pPr>
              <w:bidi/>
              <w:rPr>
                <w:rFonts w:asciiTheme="majorBidi" w:eastAsia="MS Gothic" w:hAnsiTheme="majorBidi" w:cstheme="majorBidi"/>
                <w:sz w:val="24"/>
                <w:szCs w:val="24"/>
                <w:rtl/>
                <w:lang w:bidi="ar-JO"/>
              </w:rPr>
            </w:pPr>
            <w:r>
              <w:rPr>
                <w:rFonts w:asciiTheme="majorBidi" w:eastAsia="MS Gothic" w:hAnsiTheme="majorBidi" w:cstheme="majorBidi" w:hint="cs"/>
                <w:sz w:val="24"/>
                <w:szCs w:val="24"/>
                <w:rtl/>
                <w:lang w:bidi="ar-JO"/>
              </w:rPr>
              <w:t>2/2021</w:t>
            </w:r>
          </w:p>
        </w:tc>
        <w:tc>
          <w:tcPr>
            <w:tcW w:w="3330" w:type="dxa"/>
            <w:shd w:val="clear" w:color="auto" w:fill="FFFFFF"/>
            <w:vAlign w:val="center"/>
          </w:tcPr>
          <w:p w14:paraId="755DFFD9" w14:textId="77777777" w:rsidR="00B052F6" w:rsidRPr="00A85F75" w:rsidRDefault="00B052F6" w:rsidP="001F021B">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rPr>
              <w:t xml:space="preserve">تاريخ استحداث مخطط المادة </w:t>
            </w:r>
            <w:proofErr w:type="gramStart"/>
            <w:r w:rsidRPr="00A85F75">
              <w:rPr>
                <w:rFonts w:asciiTheme="majorBidi" w:hAnsiTheme="majorBidi" w:cstheme="majorBidi"/>
                <w:b w:val="0"/>
                <w:bCs w:val="0"/>
                <w:sz w:val="24"/>
                <w:rtl/>
              </w:rPr>
              <w:t>الدراسية</w:t>
            </w:r>
            <w:r w:rsidRPr="00A85F75">
              <w:rPr>
                <w:rFonts w:asciiTheme="majorBidi" w:hAnsiTheme="majorBidi" w:cstheme="majorBidi"/>
                <w:b w:val="0"/>
                <w:bCs w:val="0"/>
                <w:sz w:val="24"/>
              </w:rPr>
              <w:t xml:space="preserve"> </w:t>
            </w:r>
            <w:r w:rsidRPr="00A85F75">
              <w:rPr>
                <w:rFonts w:asciiTheme="majorBidi" w:hAnsiTheme="majorBidi" w:cstheme="majorBidi"/>
                <w:b w:val="0"/>
                <w:bCs w:val="0"/>
                <w:sz w:val="24"/>
                <w:rtl/>
                <w:lang w:bidi="ar-JO"/>
              </w:rPr>
              <w:t xml:space="preserve"> الإلكترونية</w:t>
            </w:r>
            <w:proofErr w:type="gramEnd"/>
            <w:r w:rsidRPr="00A85F75">
              <w:rPr>
                <w:rFonts w:asciiTheme="majorBidi" w:hAnsiTheme="majorBidi" w:cstheme="majorBidi"/>
                <w:b w:val="0"/>
                <w:bCs w:val="0"/>
                <w:sz w:val="24"/>
                <w:rtl/>
              </w:rPr>
              <w:t>/ تاريخ مراجعة مخطط المادة الدراسية</w:t>
            </w:r>
          </w:p>
        </w:tc>
        <w:tc>
          <w:tcPr>
            <w:tcW w:w="990" w:type="dxa"/>
            <w:vAlign w:val="center"/>
          </w:tcPr>
          <w:p w14:paraId="755DFFDA" w14:textId="77777777" w:rsidR="00B052F6" w:rsidRPr="00A85F75" w:rsidRDefault="00B052F6" w:rsidP="001F021B">
            <w:pPr>
              <w:bidi/>
              <w:spacing w:before="40" w:after="40"/>
              <w:jc w:val="center"/>
              <w:rPr>
                <w:rFonts w:asciiTheme="majorBidi" w:hAnsiTheme="majorBidi" w:cstheme="majorBidi"/>
                <w:b/>
                <w:sz w:val="24"/>
                <w:szCs w:val="24"/>
              </w:rPr>
            </w:pPr>
            <w:r>
              <w:rPr>
                <w:rFonts w:asciiTheme="majorBidi" w:hAnsiTheme="majorBidi" w:cstheme="majorBidi"/>
                <w:b/>
                <w:sz w:val="24"/>
                <w:szCs w:val="24"/>
              </w:rPr>
              <w:t>.17</w:t>
            </w:r>
          </w:p>
        </w:tc>
      </w:tr>
    </w:tbl>
    <w:p w14:paraId="755DFFDC" w14:textId="77777777" w:rsidR="00B052F6" w:rsidRDefault="00B052F6" w:rsidP="00B052F6">
      <w:pPr>
        <w:pStyle w:val="ps1Char"/>
        <w:rPr>
          <w:rFonts w:ascii="Sakkal Majalla" w:hAnsi="Sakkal Majalla" w:cs="Sakkal Majalla"/>
        </w:rPr>
      </w:pPr>
    </w:p>
    <w:p w14:paraId="755DFFDD" w14:textId="77777777" w:rsidR="00B052F6" w:rsidRPr="00FE6762" w:rsidRDefault="00B052F6" w:rsidP="00B052F6">
      <w:pPr>
        <w:pStyle w:val="ps1Char"/>
        <w:rPr>
          <w:rFonts w:ascii="Sakkal Majalla" w:hAnsi="Sakkal Majalla" w:cs="Sakkal Majalla"/>
          <w:rtl/>
        </w:rPr>
      </w:pPr>
    </w:p>
    <w:p w14:paraId="755DFFDE" w14:textId="77777777" w:rsidR="00B052F6" w:rsidRPr="00A85F75" w:rsidRDefault="00B052F6" w:rsidP="00B052F6">
      <w:pPr>
        <w:pStyle w:val="ps1Char"/>
        <w:rPr>
          <w:rFonts w:asciiTheme="majorBidi" w:hAnsiTheme="majorBidi" w:cstheme="majorBidi"/>
          <w:b/>
          <w:bCs/>
          <w:rtl/>
        </w:rPr>
      </w:pPr>
      <w:r w:rsidRPr="00A85F75">
        <w:rPr>
          <w:rFonts w:asciiTheme="majorBidi" w:hAnsiTheme="majorBidi" w:cstheme="majorBidi"/>
          <w:b/>
          <w:bCs/>
          <w:rtl/>
        </w:rPr>
        <w:t>18</w:t>
      </w:r>
      <w:r w:rsidRPr="00A85F75">
        <w:rPr>
          <w:rFonts w:asciiTheme="majorBidi" w:hAnsiTheme="majorBidi" w:cstheme="majorBidi"/>
          <w:b/>
          <w:bCs/>
        </w:rPr>
        <w:t>.</w:t>
      </w:r>
      <w:r w:rsidRPr="00A85F75">
        <w:rPr>
          <w:rFonts w:asciiTheme="majorBidi" w:hAnsiTheme="majorBidi" w:cstheme="majorBidi"/>
          <w:b/>
          <w:bCs/>
          <w:rtl/>
        </w:rPr>
        <w:t xml:space="preserve"> منسّق المادة</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052F6" w:rsidRPr="00FE6762" w14:paraId="755DFFE1" w14:textId="77777777" w:rsidTr="001F021B">
        <w:trPr>
          <w:trHeight w:val="830"/>
          <w:jc w:val="center"/>
        </w:trPr>
        <w:tc>
          <w:tcPr>
            <w:tcW w:w="10080" w:type="dxa"/>
          </w:tcPr>
          <w:p w14:paraId="755DFFDF" w14:textId="77777777" w:rsidR="00B052F6" w:rsidRPr="00A85F75" w:rsidRDefault="00B052F6" w:rsidP="001F021B">
            <w:pPr>
              <w:pStyle w:val="ps1Char"/>
              <w:rPr>
                <w:rFonts w:asciiTheme="majorBidi" w:hAnsiTheme="majorBidi" w:cstheme="majorBidi"/>
              </w:rPr>
            </w:pPr>
            <w:r w:rsidRPr="00A85F75">
              <w:rPr>
                <w:rFonts w:asciiTheme="majorBidi" w:hAnsiTheme="majorBidi" w:cstheme="majorBidi"/>
                <w:rtl/>
              </w:rPr>
              <w:t>الرجاء إدراج ما يلي: رقم المكتب، الساعات المكتبية، رقم الهاتف، البريد الإلكتروني</w:t>
            </w:r>
            <w:r w:rsidRPr="00A85F75">
              <w:rPr>
                <w:rFonts w:asciiTheme="majorBidi" w:hAnsiTheme="majorBidi" w:cstheme="majorBidi"/>
              </w:rPr>
              <w:t>.</w:t>
            </w:r>
          </w:p>
          <w:p w14:paraId="755DFFE0" w14:textId="77777777" w:rsidR="00B052F6" w:rsidRPr="00FE6762" w:rsidRDefault="00B052F6" w:rsidP="001F021B">
            <w:pPr>
              <w:pStyle w:val="ps1Char"/>
              <w:rPr>
                <w:rFonts w:ascii="Sakkal Majalla" w:hAnsi="Sakkal Majalla" w:cs="Sakkal Majalla"/>
              </w:rPr>
            </w:pPr>
          </w:p>
        </w:tc>
      </w:tr>
    </w:tbl>
    <w:p w14:paraId="755DFFE2" w14:textId="77777777" w:rsidR="00B052F6" w:rsidRPr="00A85F75" w:rsidRDefault="00B052F6" w:rsidP="00B052F6">
      <w:pPr>
        <w:pStyle w:val="ps2"/>
        <w:bidi/>
        <w:spacing w:before="120" w:after="120" w:line="240" w:lineRule="auto"/>
        <w:rPr>
          <w:rFonts w:asciiTheme="majorBidi" w:hAnsiTheme="majorBidi" w:cstheme="majorBidi"/>
          <w:sz w:val="22"/>
          <w:szCs w:val="22"/>
        </w:rPr>
      </w:pPr>
      <w:r w:rsidRPr="00A85F75">
        <w:rPr>
          <w:rFonts w:asciiTheme="majorBidi" w:hAnsiTheme="majorBidi" w:cstheme="majorBidi"/>
          <w:sz w:val="22"/>
          <w:szCs w:val="22"/>
          <w:rtl/>
        </w:rPr>
        <w:t>19</w:t>
      </w:r>
      <w:r w:rsidRPr="00A85F75">
        <w:rPr>
          <w:rFonts w:asciiTheme="majorBidi" w:hAnsiTheme="majorBidi" w:cstheme="majorBidi"/>
          <w:sz w:val="22"/>
          <w:szCs w:val="22"/>
        </w:rPr>
        <w:t>.</w:t>
      </w:r>
      <w:r w:rsidRPr="00A85F75">
        <w:rPr>
          <w:rFonts w:asciiTheme="majorBidi" w:hAnsiTheme="majorBidi" w:cstheme="majorBidi"/>
          <w:sz w:val="22"/>
          <w:szCs w:val="22"/>
          <w:rtl/>
        </w:rPr>
        <w:t xml:space="preserve"> مدرسو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B052F6" w:rsidRPr="00FE6762" w14:paraId="755DFFE5" w14:textId="77777777" w:rsidTr="001F021B">
        <w:trPr>
          <w:trHeight w:val="715"/>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5DFFE3" w14:textId="77777777" w:rsidR="00B052F6" w:rsidRPr="00A85F75" w:rsidRDefault="00B052F6" w:rsidP="001F021B">
            <w:pPr>
              <w:pStyle w:val="ps1Char"/>
              <w:rPr>
                <w:rFonts w:asciiTheme="majorBidi" w:hAnsiTheme="majorBidi" w:cstheme="majorBidi"/>
              </w:rPr>
            </w:pPr>
            <w:r w:rsidRPr="00A85F75">
              <w:rPr>
                <w:rFonts w:asciiTheme="majorBidi" w:hAnsiTheme="majorBidi" w:cstheme="majorBidi"/>
                <w:rtl/>
              </w:rPr>
              <w:t>الرجاء إدراج ما يلي: رقم المكتب، الساعات المكتبية، رقم الهاتف، البريد الإلكتروني</w:t>
            </w:r>
            <w:r w:rsidRPr="00A85F75">
              <w:rPr>
                <w:rFonts w:asciiTheme="majorBidi" w:hAnsiTheme="majorBidi" w:cstheme="majorBidi"/>
              </w:rPr>
              <w:t>.</w:t>
            </w:r>
          </w:p>
          <w:p w14:paraId="755DFFE4" w14:textId="41803A84" w:rsidR="00B052F6" w:rsidRPr="00FE6762" w:rsidRDefault="001D0B42" w:rsidP="001F021B">
            <w:pPr>
              <w:bidi/>
              <w:rPr>
                <w:rFonts w:ascii="Sakkal Majalla" w:hAnsi="Sakkal Majalla" w:cs="Sakkal Majalla"/>
              </w:rPr>
            </w:pPr>
            <w:r w:rsidRPr="001D0B42">
              <w:rPr>
                <w:rFonts w:ascii="Sakkal Majalla" w:hAnsi="Sakkal Majalla" w:cs="Sakkal Majalla"/>
              </w:rPr>
              <w:t>sami.ababneh@ju.edu.jo</w:t>
            </w:r>
          </w:p>
        </w:tc>
      </w:tr>
    </w:tbl>
    <w:p w14:paraId="755DFFE6" w14:textId="77777777" w:rsidR="00B052F6" w:rsidRPr="00CF165C" w:rsidRDefault="00B052F6" w:rsidP="00B052F6">
      <w:pPr>
        <w:pStyle w:val="7"/>
        <w:bidi/>
        <w:rPr>
          <w:rFonts w:asciiTheme="majorBidi" w:hAnsiTheme="majorBidi"/>
          <w:b/>
          <w:bCs/>
          <w:i w:val="0"/>
          <w:iCs w:val="0"/>
          <w:color w:val="auto"/>
        </w:rPr>
      </w:pPr>
      <w:r w:rsidRPr="00CF165C">
        <w:rPr>
          <w:rFonts w:asciiTheme="majorBidi" w:hAnsiTheme="majorBidi"/>
          <w:b/>
          <w:bCs/>
          <w:i w:val="0"/>
          <w:iCs w:val="0"/>
          <w:color w:val="auto"/>
          <w:rtl/>
        </w:rPr>
        <w:t>20</w:t>
      </w:r>
      <w:r w:rsidRPr="00CF165C">
        <w:rPr>
          <w:rFonts w:asciiTheme="majorBidi" w:hAnsiTheme="majorBidi"/>
          <w:b/>
          <w:bCs/>
          <w:i w:val="0"/>
          <w:iCs w:val="0"/>
          <w:color w:val="auto"/>
        </w:rPr>
        <w:t>.</w:t>
      </w:r>
      <w:r w:rsidRPr="00CF165C">
        <w:rPr>
          <w:rFonts w:asciiTheme="majorBidi" w:hAnsiTheme="majorBidi"/>
          <w:b/>
          <w:bCs/>
          <w:i w:val="0"/>
          <w:iCs w:val="0"/>
          <w:color w:val="auto"/>
          <w:rtl/>
        </w:rPr>
        <w:t xml:space="preserve"> وصف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B052F6" w:rsidRPr="00FE6762" w14:paraId="755DFFEA" w14:textId="77777777" w:rsidTr="001F021B">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5DFFE7" w14:textId="77777777" w:rsidR="00B052F6" w:rsidRPr="00A85F75" w:rsidRDefault="00B052F6" w:rsidP="001F021B">
            <w:pPr>
              <w:pStyle w:val="ps1Char"/>
              <w:rPr>
                <w:rFonts w:asciiTheme="majorBidi" w:hAnsiTheme="majorBidi" w:cstheme="majorBidi"/>
              </w:rPr>
            </w:pPr>
            <w:r w:rsidRPr="00A85F75">
              <w:rPr>
                <w:rFonts w:asciiTheme="majorBidi" w:hAnsiTheme="majorBidi" w:cstheme="majorBidi"/>
                <w:rtl/>
              </w:rPr>
              <w:t>كما هو مذكور في الخطة الدراسية المعتمدة</w:t>
            </w:r>
            <w:r w:rsidRPr="00A85F75">
              <w:rPr>
                <w:rFonts w:asciiTheme="majorBidi" w:hAnsiTheme="majorBidi" w:cstheme="majorBidi"/>
              </w:rPr>
              <w:t>.</w:t>
            </w:r>
          </w:p>
          <w:p w14:paraId="755DFFE8" w14:textId="3D2B5684" w:rsidR="00B052F6" w:rsidRDefault="007F04C9" w:rsidP="001F021B">
            <w:pPr>
              <w:pStyle w:val="ps1Char"/>
              <w:rPr>
                <w:rFonts w:ascii="Sakkal Majalla" w:hAnsi="Sakkal Majalla" w:cs="Sakkal Majalla"/>
              </w:rPr>
            </w:pPr>
            <w:r w:rsidRPr="007F04C9">
              <w:rPr>
                <w:rFonts w:ascii="Sakkal Majalla" w:hAnsi="Sakkal Majalla" w:cs="Sakkal Majalla"/>
                <w:rtl/>
              </w:rPr>
              <w:t>الأسلوبية العربية: المفهوم، والعناصر، والاتجاهات مع نماذج تطبيقية. ودراسة المصطلح وتنقله من الجاحظ، وابن قتيبة، وأبي القاسم الآمدي، وعبد القاهر الجرجاني، حتى عصرنا الحاضر مع الإفادة من مفاهيم الغربيين، وإقامة موازنات مع النصوص العربية تبين ملامح الدراسة. وتقف بالطالب على جزئيات تفصيلاتها، والنظريات النقدية التي تقف وراءها، مع التنويه بأهم أعلامها في القديم والحديث، وعند العرب وعند الغربيين على حد سواء.</w:t>
            </w:r>
          </w:p>
          <w:p w14:paraId="755DFFE9" w14:textId="77777777" w:rsidR="00B052F6" w:rsidRPr="00FE6762" w:rsidRDefault="00B052F6" w:rsidP="001F021B">
            <w:pPr>
              <w:pStyle w:val="ps1Char"/>
              <w:rPr>
                <w:rFonts w:ascii="Sakkal Majalla" w:hAnsi="Sakkal Majalla" w:cs="Sakkal Majalla"/>
                <w:rtl/>
              </w:rPr>
            </w:pPr>
          </w:p>
        </w:tc>
      </w:tr>
    </w:tbl>
    <w:p w14:paraId="755DFFEB" w14:textId="77777777" w:rsidR="00B052F6" w:rsidRPr="00CF165C" w:rsidRDefault="00B052F6" w:rsidP="00B052F6">
      <w:pPr>
        <w:pStyle w:val="7"/>
        <w:bidi/>
        <w:rPr>
          <w:rFonts w:asciiTheme="majorBidi" w:hAnsiTheme="majorBidi"/>
          <w:b/>
          <w:bCs/>
          <w:i w:val="0"/>
          <w:iCs w:val="0"/>
          <w:color w:val="auto"/>
          <w:sz w:val="24"/>
          <w:szCs w:val="24"/>
          <w:rtl/>
        </w:rPr>
      </w:pPr>
      <w:r>
        <w:rPr>
          <w:rFonts w:asciiTheme="majorBidi" w:hAnsiTheme="majorBidi"/>
          <w:b/>
          <w:bCs/>
          <w:i w:val="0"/>
          <w:iCs w:val="0"/>
          <w:color w:val="auto"/>
          <w:sz w:val="24"/>
          <w:szCs w:val="24"/>
        </w:rPr>
        <w:t>.21</w:t>
      </w:r>
      <w:r w:rsidRPr="00CF165C">
        <w:rPr>
          <w:rFonts w:asciiTheme="majorBidi" w:hAnsiTheme="majorBidi"/>
          <w:b/>
          <w:bCs/>
          <w:i w:val="0"/>
          <w:iCs w:val="0"/>
          <w:color w:val="auto"/>
          <w:sz w:val="24"/>
          <w:szCs w:val="24"/>
          <w:rtl/>
        </w:rPr>
        <w:t xml:space="preserve"> أهداف تدريس المادة ونتاجات تعلمها</w:t>
      </w:r>
    </w:p>
    <w:tbl>
      <w:tblPr>
        <w:tblStyle w:val="a5"/>
        <w:bidiVisual/>
        <w:tblW w:w="10216" w:type="dxa"/>
        <w:tblInd w:w="-640" w:type="dxa"/>
        <w:tblLook w:val="04A0" w:firstRow="1" w:lastRow="0" w:firstColumn="1" w:lastColumn="0" w:noHBand="0" w:noVBand="1"/>
      </w:tblPr>
      <w:tblGrid>
        <w:gridCol w:w="10216"/>
      </w:tblGrid>
      <w:tr w:rsidR="00B052F6" w14:paraId="755E003E" w14:textId="77777777" w:rsidTr="00B052F6">
        <w:tc>
          <w:tcPr>
            <w:tcW w:w="10216" w:type="dxa"/>
          </w:tcPr>
          <w:p w14:paraId="537CB34A"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أ- الأهداف:</w:t>
            </w:r>
          </w:p>
          <w:p w14:paraId="71F710BF"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1- التعرف بمفهوم الأسلوبية ومجالها المعرفي.</w:t>
            </w:r>
          </w:p>
          <w:p w14:paraId="2E4A5AAF"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2- تحديد الصلة بين الأسلوبية واللسانيات الحديثة.</w:t>
            </w:r>
          </w:p>
          <w:p w14:paraId="7585C99B"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3- معرفة ظروف نشأة الأسلوبية في الغرب وتطورها وأهم أعلامها.</w:t>
            </w:r>
          </w:p>
          <w:p w14:paraId="28943DF0"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4- التفريق بين الأسلوبية والبلاغة والنقد.</w:t>
            </w:r>
          </w:p>
          <w:p w14:paraId="5A18F920"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 xml:space="preserve">5- معرفة اتجاهات الأسلوبية: التعبيرية، والتكوينية، والشعرية، والهيكلية التأثيرية، والتفسيرية، والعاطفية، </w:t>
            </w:r>
            <w:proofErr w:type="spellStart"/>
            <w:r w:rsidRPr="00C46BA2">
              <w:rPr>
                <w:rFonts w:asciiTheme="majorBidi" w:hAnsiTheme="majorBidi" w:cs="Times New Roman"/>
                <w:rtl/>
                <w:lang w:bidi="ar-JO"/>
              </w:rPr>
              <w:t>والسيميائية</w:t>
            </w:r>
            <w:proofErr w:type="spellEnd"/>
            <w:r w:rsidRPr="00C46BA2">
              <w:rPr>
                <w:rFonts w:asciiTheme="majorBidi" w:hAnsiTheme="majorBidi" w:cs="Times New Roman"/>
                <w:rtl/>
                <w:lang w:bidi="ar-JO"/>
              </w:rPr>
              <w:t>.</w:t>
            </w:r>
          </w:p>
          <w:p w14:paraId="0B1A31C5"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6- تحليل نصوص تحليلاً أسلوبيًا وفق اتجاهاتها المعروفة غربيًا.</w:t>
            </w:r>
          </w:p>
          <w:p w14:paraId="06F410B0"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7- متابعة طرق تلقي الأسلوبية وتطبيقها عربيًا في العصر الحديث.</w:t>
            </w:r>
          </w:p>
          <w:p w14:paraId="5C30D34D" w14:textId="77777777" w:rsidR="00C46BA2" w:rsidRPr="00C46BA2" w:rsidRDefault="00C46BA2" w:rsidP="00C46BA2">
            <w:pPr>
              <w:pStyle w:val="ps1Char"/>
              <w:rPr>
                <w:rFonts w:asciiTheme="majorBidi" w:hAnsiTheme="majorBidi" w:cstheme="majorBidi"/>
                <w:rtl/>
                <w:lang w:bidi="ar-JO"/>
              </w:rPr>
            </w:pPr>
          </w:p>
          <w:p w14:paraId="582726FC"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ب- نتاجات التعلّم: يتوقع من الطالب عند إنهاء المادة أن يكون قادراً على أن:</w:t>
            </w:r>
          </w:p>
          <w:p w14:paraId="710F6E9B"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1- تحديد مفهوم الأسلوبية.</w:t>
            </w:r>
          </w:p>
          <w:p w14:paraId="78132113"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2- تمييز الأسلوبية عن البلاغة القديمة.</w:t>
            </w:r>
          </w:p>
          <w:p w14:paraId="10E8BDFB" w14:textId="77777777" w:rsidR="00C46BA2" w:rsidRPr="00C46BA2" w:rsidRDefault="00C46BA2" w:rsidP="00C46BA2">
            <w:pPr>
              <w:pStyle w:val="ps1Char"/>
              <w:rPr>
                <w:rFonts w:asciiTheme="majorBidi" w:hAnsiTheme="majorBidi" w:cstheme="majorBidi"/>
                <w:rtl/>
                <w:lang w:bidi="ar-JO"/>
              </w:rPr>
            </w:pPr>
            <w:r w:rsidRPr="00C46BA2">
              <w:rPr>
                <w:rFonts w:asciiTheme="majorBidi" w:hAnsiTheme="majorBidi" w:cs="Times New Roman"/>
                <w:rtl/>
                <w:lang w:bidi="ar-JO"/>
              </w:rPr>
              <w:t>3- معرفة طرق التحليل الأسلوبي.</w:t>
            </w:r>
          </w:p>
          <w:p w14:paraId="755E003D" w14:textId="77777777" w:rsidR="00B052F6" w:rsidRDefault="00B052F6" w:rsidP="00B052F6">
            <w:pPr>
              <w:bidi/>
              <w:rPr>
                <w:rtl/>
                <w:lang w:val="en-GB"/>
              </w:rPr>
            </w:pPr>
          </w:p>
        </w:tc>
      </w:tr>
    </w:tbl>
    <w:p w14:paraId="755E003F" w14:textId="77777777" w:rsidR="00B052F6" w:rsidRPr="00E71074" w:rsidRDefault="00B052F6" w:rsidP="00B052F6">
      <w:pPr>
        <w:bidi/>
        <w:rPr>
          <w:rtl/>
          <w:lang w:val="en-GB"/>
        </w:rPr>
      </w:pPr>
    </w:p>
    <w:p w14:paraId="755E0040" w14:textId="77777777" w:rsidR="00B052F6" w:rsidRPr="00CF165C" w:rsidRDefault="00B052F6" w:rsidP="00B052F6">
      <w:pPr>
        <w:pStyle w:val="7"/>
        <w:bidi/>
        <w:rPr>
          <w:rFonts w:asciiTheme="majorBidi" w:hAnsiTheme="majorBidi"/>
          <w:b/>
          <w:bCs/>
          <w:i w:val="0"/>
          <w:iCs w:val="0"/>
          <w:color w:val="auto"/>
          <w:sz w:val="24"/>
          <w:szCs w:val="24"/>
          <w:rtl/>
        </w:rPr>
      </w:pPr>
      <w:r w:rsidRPr="00CF165C">
        <w:rPr>
          <w:rFonts w:asciiTheme="majorBidi" w:hAnsiTheme="majorBidi" w:hint="cs"/>
          <w:b/>
          <w:bCs/>
          <w:i w:val="0"/>
          <w:iCs w:val="0"/>
          <w:color w:val="auto"/>
          <w:sz w:val="24"/>
          <w:szCs w:val="24"/>
          <w:rtl/>
        </w:rPr>
        <w:t>22</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محتوى المادة الدراسية والجدول الزمني لها</w:t>
      </w:r>
    </w:p>
    <w:p w14:paraId="755E0041" w14:textId="77777777" w:rsidR="00B052F6" w:rsidRDefault="00B052F6" w:rsidP="00B052F6">
      <w:pPr>
        <w:bidi/>
        <w:rPr>
          <w:rtl/>
        </w:rPr>
      </w:pPr>
    </w:p>
    <w:p w14:paraId="755E0042" w14:textId="77777777" w:rsidR="00B052F6" w:rsidRPr="00A85F75" w:rsidRDefault="00B052F6" w:rsidP="00B052F6">
      <w:pPr>
        <w:bidi/>
      </w:pPr>
    </w:p>
    <w:tbl>
      <w:tblPr>
        <w:tblpPr w:leftFromText="180" w:rightFromText="180" w:vertAnchor="text" w:horzAnchor="margin" w:tblpXSpec="center" w:tblpY="-584"/>
        <w:tblOverlap w:val="never"/>
        <w:bidiVisual/>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126"/>
        <w:gridCol w:w="1560"/>
        <w:gridCol w:w="1275"/>
        <w:gridCol w:w="1373"/>
        <w:gridCol w:w="1876"/>
      </w:tblGrid>
      <w:tr w:rsidR="00420382" w:rsidRPr="00CD4FC3" w14:paraId="755E004A" w14:textId="77777777" w:rsidTr="000C1A53">
        <w:tc>
          <w:tcPr>
            <w:tcW w:w="827" w:type="dxa"/>
            <w:shd w:val="clear" w:color="auto" w:fill="auto"/>
            <w:vAlign w:val="center"/>
          </w:tcPr>
          <w:p w14:paraId="755E0043" w14:textId="77777777" w:rsidR="00420382" w:rsidRPr="00CD4FC3" w:rsidRDefault="00420382" w:rsidP="001F021B">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lastRenderedPageBreak/>
              <w:t>الاسبوع</w:t>
            </w:r>
          </w:p>
        </w:tc>
        <w:tc>
          <w:tcPr>
            <w:tcW w:w="2126" w:type="dxa"/>
            <w:shd w:val="clear" w:color="auto" w:fill="auto"/>
            <w:vAlign w:val="center"/>
          </w:tcPr>
          <w:p w14:paraId="755E0045" w14:textId="77777777" w:rsidR="00420382" w:rsidRPr="00CD4FC3" w:rsidRDefault="00420382" w:rsidP="001F021B">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الموضوع</w:t>
            </w:r>
          </w:p>
        </w:tc>
        <w:tc>
          <w:tcPr>
            <w:tcW w:w="1560" w:type="dxa"/>
            <w:shd w:val="clear" w:color="auto" w:fill="auto"/>
            <w:vAlign w:val="center"/>
          </w:tcPr>
          <w:p w14:paraId="755E0046" w14:textId="77777777" w:rsidR="00420382" w:rsidRPr="00CD4FC3" w:rsidRDefault="00420382" w:rsidP="001F021B">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نتاجات التعلّم المستهدفة للمادة</w:t>
            </w:r>
          </w:p>
        </w:tc>
        <w:tc>
          <w:tcPr>
            <w:tcW w:w="1275" w:type="dxa"/>
            <w:shd w:val="clear" w:color="auto" w:fill="auto"/>
            <w:vAlign w:val="center"/>
          </w:tcPr>
          <w:p w14:paraId="755E0047" w14:textId="77777777" w:rsidR="00420382" w:rsidRPr="00CD4FC3" w:rsidRDefault="00420382" w:rsidP="001F021B">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 xml:space="preserve">*أساليب </w:t>
            </w:r>
            <w:r>
              <w:rPr>
                <w:rFonts w:ascii="Sakkal Majalla" w:hAnsi="Sakkal Majalla" w:cs="Sakkal Majalla" w:hint="cs"/>
                <w:rtl/>
                <w:lang w:bidi="ar-JO"/>
              </w:rPr>
              <w:t>التعلّم</w:t>
            </w:r>
            <w:r w:rsidRPr="00CD4FC3">
              <w:rPr>
                <w:rFonts w:ascii="Sakkal Majalla" w:hAnsi="Sakkal Majalla" w:cs="Sakkal Majalla" w:hint="cs"/>
                <w:rtl/>
                <w:lang w:bidi="ar-JO"/>
              </w:rPr>
              <w:t>/ المنصة الإلكترونية</w:t>
            </w:r>
          </w:p>
        </w:tc>
        <w:tc>
          <w:tcPr>
            <w:tcW w:w="1373" w:type="dxa"/>
            <w:shd w:val="clear" w:color="auto" w:fill="auto"/>
            <w:vAlign w:val="center"/>
          </w:tcPr>
          <w:p w14:paraId="755E0048" w14:textId="77777777" w:rsidR="00420382" w:rsidRPr="00CD4FC3" w:rsidRDefault="00420382" w:rsidP="001F021B">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w:t>
            </w:r>
            <w:r w:rsidRPr="00CD4FC3">
              <w:rPr>
                <w:rFonts w:ascii="Sakkal Majalla" w:hAnsi="Sakkal Majalla" w:cs="Sakkal Majalla"/>
                <w:rtl/>
                <w:lang w:bidi="ar-JO"/>
              </w:rPr>
              <w:t>أساليب التقييم</w:t>
            </w:r>
          </w:p>
        </w:tc>
        <w:tc>
          <w:tcPr>
            <w:tcW w:w="1876" w:type="dxa"/>
            <w:vAlign w:val="center"/>
          </w:tcPr>
          <w:p w14:paraId="755E0049" w14:textId="77777777" w:rsidR="00420382" w:rsidRPr="00CD4FC3" w:rsidRDefault="00420382" w:rsidP="001F021B">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المصادر/المراجع</w:t>
            </w:r>
          </w:p>
        </w:tc>
      </w:tr>
      <w:tr w:rsidR="00886546" w:rsidRPr="00CD4FC3" w14:paraId="755E0052" w14:textId="77777777" w:rsidTr="000C1A53">
        <w:tc>
          <w:tcPr>
            <w:tcW w:w="827" w:type="dxa"/>
            <w:shd w:val="clear" w:color="auto" w:fill="auto"/>
          </w:tcPr>
          <w:p w14:paraId="755E004B" w14:textId="77777777" w:rsidR="00886546" w:rsidRPr="00CD4FC3" w:rsidRDefault="00886546" w:rsidP="00886546">
            <w:pPr>
              <w:pStyle w:val="ps1numbered"/>
              <w:numPr>
                <w:ilvl w:val="0"/>
                <w:numId w:val="0"/>
              </w:numPr>
              <w:jc w:val="center"/>
              <w:rPr>
                <w:rFonts w:ascii="Sakkal Majalla" w:hAnsi="Sakkal Majalla" w:cs="Sakkal Majalla"/>
              </w:rPr>
            </w:pPr>
            <w:r w:rsidRPr="00CD4FC3">
              <w:rPr>
                <w:rFonts w:ascii="Times New Roman" w:hAnsi="Times New Roman"/>
                <w:color w:val="000000"/>
              </w:rPr>
              <w:t>1</w:t>
            </w:r>
          </w:p>
        </w:tc>
        <w:tc>
          <w:tcPr>
            <w:tcW w:w="2126" w:type="dxa"/>
            <w:shd w:val="clear" w:color="auto" w:fill="auto"/>
          </w:tcPr>
          <w:p w14:paraId="755E004D" w14:textId="4121212F" w:rsidR="00886546" w:rsidRPr="00CD4FC3" w:rsidRDefault="00886546" w:rsidP="00886546">
            <w:pPr>
              <w:pStyle w:val="ps1Char"/>
              <w:rPr>
                <w:rFonts w:ascii="Sakkal Majalla" w:hAnsi="Sakkal Majalla" w:cs="Sakkal Majalla"/>
                <w:rtl/>
                <w:lang w:bidi="ar-JO"/>
              </w:rPr>
            </w:pPr>
            <w:r w:rsidRPr="0076722E">
              <w:rPr>
                <w:rFonts w:ascii="Sakkal Majalla" w:hAnsi="Sakkal Majalla" w:cs="Sakkal Majalla"/>
                <w:rtl/>
                <w:lang w:bidi="ar-JO"/>
              </w:rPr>
              <w:t>خطة المادة</w:t>
            </w:r>
          </w:p>
        </w:tc>
        <w:tc>
          <w:tcPr>
            <w:tcW w:w="1560" w:type="dxa"/>
            <w:shd w:val="clear" w:color="auto" w:fill="auto"/>
          </w:tcPr>
          <w:p w14:paraId="755E004E" w14:textId="77777777" w:rsidR="00886546" w:rsidRPr="00CD4FC3" w:rsidRDefault="00886546" w:rsidP="00886546">
            <w:pPr>
              <w:pStyle w:val="ps1Char"/>
              <w:rPr>
                <w:rFonts w:ascii="Sakkal Majalla" w:hAnsi="Sakkal Majalla" w:cs="Sakkal Majalla"/>
                <w:rtl/>
              </w:rPr>
            </w:pPr>
          </w:p>
        </w:tc>
        <w:tc>
          <w:tcPr>
            <w:tcW w:w="1275" w:type="dxa"/>
            <w:shd w:val="clear" w:color="auto" w:fill="auto"/>
          </w:tcPr>
          <w:p w14:paraId="755E004F" w14:textId="4BE550A9" w:rsidR="00886546" w:rsidRPr="00A61365" w:rsidRDefault="00886546" w:rsidP="00886546">
            <w:pPr>
              <w:pStyle w:val="ps1Char"/>
              <w:rPr>
                <w:rFonts w:ascii="Sakkal Majalla" w:hAnsi="Sakkal Majalla" w:cs="Sakkal Majalla"/>
                <w:lang w:val="en-US"/>
              </w:rPr>
            </w:pPr>
            <w:r>
              <w:rPr>
                <w:rFonts w:ascii="Sakkal Majalla" w:hAnsi="Sakkal Majalla" w:cs="Sakkal Majalla"/>
                <w:lang w:val="en-US"/>
              </w:rPr>
              <w:t>Teams</w:t>
            </w:r>
          </w:p>
        </w:tc>
        <w:tc>
          <w:tcPr>
            <w:tcW w:w="1373" w:type="dxa"/>
            <w:shd w:val="clear" w:color="auto" w:fill="auto"/>
          </w:tcPr>
          <w:p w14:paraId="755E0050" w14:textId="63A34898" w:rsidR="00886546" w:rsidRPr="00CD4FC3" w:rsidRDefault="00886546" w:rsidP="00886546">
            <w:pPr>
              <w:pStyle w:val="ps1Char"/>
              <w:rPr>
                <w:rFonts w:ascii="Sakkal Majalla" w:hAnsi="Sakkal Majalla" w:cs="Sakkal Majalla" w:hint="cs"/>
                <w:rtl/>
                <w:lang w:bidi="ar-JO"/>
              </w:rPr>
            </w:pPr>
            <w:r w:rsidRPr="00A857BC">
              <w:rPr>
                <w:rtl/>
              </w:rPr>
              <w:t>الحوار والنقاش</w:t>
            </w:r>
          </w:p>
        </w:tc>
        <w:tc>
          <w:tcPr>
            <w:tcW w:w="1876" w:type="dxa"/>
          </w:tcPr>
          <w:p w14:paraId="755E0051" w14:textId="6610C1C2" w:rsidR="00886546" w:rsidRPr="00CD4FC3" w:rsidRDefault="003501A4" w:rsidP="00886546">
            <w:pPr>
              <w:pStyle w:val="ps1Char"/>
              <w:rPr>
                <w:rFonts w:ascii="Sakkal Majalla" w:hAnsi="Sakkal Majalla" w:cs="Sakkal Majalla"/>
                <w:rtl/>
              </w:rPr>
            </w:pPr>
            <w:r w:rsidRPr="003501A4">
              <w:rPr>
                <w:rFonts w:ascii="Sakkal Majalla" w:hAnsi="Sakkal Majalla" w:cs="Sakkal Majalla"/>
                <w:rtl/>
              </w:rPr>
              <w:t>خطة المادة</w:t>
            </w:r>
          </w:p>
        </w:tc>
      </w:tr>
      <w:tr w:rsidR="00886546" w:rsidRPr="00CD4FC3" w14:paraId="755E006A" w14:textId="77777777" w:rsidTr="000C1A53">
        <w:tc>
          <w:tcPr>
            <w:tcW w:w="827" w:type="dxa"/>
            <w:shd w:val="clear" w:color="auto" w:fill="auto"/>
          </w:tcPr>
          <w:p w14:paraId="755E0063" w14:textId="77777777" w:rsidR="00886546" w:rsidRPr="00CD4FC3" w:rsidRDefault="00886546" w:rsidP="00886546">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2</w:t>
            </w:r>
          </w:p>
        </w:tc>
        <w:tc>
          <w:tcPr>
            <w:tcW w:w="2126" w:type="dxa"/>
            <w:shd w:val="clear" w:color="auto" w:fill="auto"/>
          </w:tcPr>
          <w:p w14:paraId="755E0065" w14:textId="079B245F" w:rsidR="00886546" w:rsidRPr="00CD4FC3" w:rsidRDefault="00886546" w:rsidP="00886546">
            <w:pPr>
              <w:pStyle w:val="ps1Char"/>
              <w:rPr>
                <w:rFonts w:ascii="Sakkal Majalla" w:hAnsi="Sakkal Majalla" w:cs="Sakkal Majalla"/>
                <w:rtl/>
              </w:rPr>
            </w:pPr>
            <w:proofErr w:type="gramStart"/>
            <w:r w:rsidRPr="00217853">
              <w:rPr>
                <w:rFonts w:ascii="Sakkal Majalla" w:hAnsi="Sakkal Majalla" w:cs="Sakkal Majalla"/>
                <w:rtl/>
              </w:rPr>
              <w:t>مقدمات:  الأسلوبية</w:t>
            </w:r>
            <w:proofErr w:type="gramEnd"/>
            <w:r w:rsidRPr="00217853">
              <w:rPr>
                <w:rFonts w:ascii="Sakkal Majalla" w:hAnsi="Sakkal Majalla" w:cs="Sakkal Majalla"/>
                <w:rtl/>
              </w:rPr>
              <w:t xml:space="preserve"> موقعها ومجالها وعلاقتها بفروع علم اللغة العام</w:t>
            </w:r>
          </w:p>
        </w:tc>
        <w:tc>
          <w:tcPr>
            <w:tcW w:w="1560" w:type="dxa"/>
            <w:shd w:val="clear" w:color="auto" w:fill="auto"/>
          </w:tcPr>
          <w:p w14:paraId="755E0066" w14:textId="7F56496B" w:rsidR="00886546" w:rsidRPr="00CD4FC3" w:rsidRDefault="00886546" w:rsidP="00886546">
            <w:pPr>
              <w:pStyle w:val="ps1Char"/>
              <w:rPr>
                <w:rFonts w:ascii="Sakkal Majalla" w:hAnsi="Sakkal Majalla" w:cs="Sakkal Majalla"/>
                <w:rtl/>
              </w:rPr>
            </w:pPr>
            <w:r>
              <w:rPr>
                <w:rFonts w:ascii="Arial" w:hAnsi="Arial" w:cs="Arial"/>
                <w:sz w:val="20"/>
                <w:szCs w:val="20"/>
                <w:rtl/>
                <w:lang w:bidi="ar-JO"/>
              </w:rPr>
              <w:t>معرفة مف</w:t>
            </w:r>
            <w:r w:rsidRPr="00C937E1">
              <w:rPr>
                <w:rFonts w:ascii="Arial" w:hAnsi="Arial" w:cs="Arial"/>
                <w:sz w:val="20"/>
                <w:szCs w:val="20"/>
                <w:rtl/>
                <w:lang w:bidi="ar-JO"/>
              </w:rPr>
              <w:t>ه</w:t>
            </w:r>
            <w:r>
              <w:rPr>
                <w:rFonts w:ascii="Arial" w:hAnsi="Arial" w:cs="Arial" w:hint="cs"/>
                <w:sz w:val="20"/>
                <w:szCs w:val="20"/>
                <w:rtl/>
                <w:lang w:bidi="ar-JO"/>
              </w:rPr>
              <w:t>و</w:t>
            </w:r>
            <w:r w:rsidRPr="00C937E1">
              <w:rPr>
                <w:rFonts w:ascii="Arial" w:hAnsi="Arial" w:cs="Arial"/>
                <w:sz w:val="20"/>
                <w:szCs w:val="20"/>
                <w:rtl/>
                <w:lang w:bidi="ar-JO"/>
              </w:rPr>
              <w:t xml:space="preserve">م </w:t>
            </w:r>
            <w:r>
              <w:rPr>
                <w:rFonts w:ascii="Arial" w:hAnsi="Arial" w:cs="Arial" w:hint="cs"/>
                <w:sz w:val="20"/>
                <w:szCs w:val="20"/>
                <w:rtl/>
                <w:lang w:bidi="ar-JO"/>
              </w:rPr>
              <w:t>علم اللغة العام</w:t>
            </w:r>
            <w:r w:rsidRPr="00C937E1">
              <w:rPr>
                <w:rFonts w:ascii="Arial" w:hAnsi="Arial" w:cs="Arial"/>
                <w:sz w:val="20"/>
                <w:szCs w:val="20"/>
                <w:rtl/>
                <w:lang w:bidi="ar-JO"/>
              </w:rPr>
              <w:t xml:space="preserve"> </w:t>
            </w:r>
            <w:r>
              <w:rPr>
                <w:rFonts w:ascii="Arial" w:hAnsi="Arial" w:cs="Arial" w:hint="cs"/>
                <w:sz w:val="20"/>
                <w:szCs w:val="20"/>
                <w:rtl/>
                <w:lang w:bidi="ar-JO"/>
              </w:rPr>
              <w:t>و</w:t>
            </w:r>
            <w:r w:rsidRPr="00C937E1">
              <w:rPr>
                <w:rFonts w:ascii="Arial" w:hAnsi="Arial" w:cs="Arial"/>
                <w:sz w:val="20"/>
                <w:szCs w:val="20"/>
                <w:rtl/>
                <w:lang w:bidi="ar-JO"/>
              </w:rPr>
              <w:t xml:space="preserve">نشأته </w:t>
            </w:r>
            <w:r>
              <w:rPr>
                <w:rFonts w:ascii="Arial" w:hAnsi="Arial" w:cs="Arial" w:hint="cs"/>
                <w:sz w:val="20"/>
                <w:szCs w:val="20"/>
                <w:rtl/>
                <w:lang w:bidi="ar-JO"/>
              </w:rPr>
              <w:t>وفروعه</w:t>
            </w:r>
          </w:p>
        </w:tc>
        <w:tc>
          <w:tcPr>
            <w:tcW w:w="1275" w:type="dxa"/>
            <w:shd w:val="clear" w:color="auto" w:fill="auto"/>
          </w:tcPr>
          <w:p w14:paraId="755E0067" w14:textId="77777777" w:rsidR="00886546" w:rsidRPr="00CD4FC3" w:rsidRDefault="00886546" w:rsidP="00886546">
            <w:pPr>
              <w:pStyle w:val="ps1Char"/>
              <w:rPr>
                <w:rFonts w:ascii="Sakkal Majalla" w:hAnsi="Sakkal Majalla" w:cs="Sakkal Majalla"/>
                <w:rtl/>
              </w:rPr>
            </w:pPr>
          </w:p>
        </w:tc>
        <w:tc>
          <w:tcPr>
            <w:tcW w:w="1373" w:type="dxa"/>
            <w:shd w:val="clear" w:color="auto" w:fill="auto"/>
          </w:tcPr>
          <w:p w14:paraId="755E0068" w14:textId="0A24D653" w:rsidR="00886546" w:rsidRPr="00CD4FC3" w:rsidRDefault="00886546" w:rsidP="00886546">
            <w:pPr>
              <w:pStyle w:val="ps1Char"/>
              <w:rPr>
                <w:rFonts w:ascii="Sakkal Majalla" w:hAnsi="Sakkal Majalla" w:cs="Sakkal Majalla"/>
                <w:rtl/>
              </w:rPr>
            </w:pPr>
            <w:r w:rsidRPr="00A857BC">
              <w:rPr>
                <w:rtl/>
              </w:rPr>
              <w:t>الحوار والنقاش</w:t>
            </w:r>
          </w:p>
        </w:tc>
        <w:tc>
          <w:tcPr>
            <w:tcW w:w="1876" w:type="dxa"/>
          </w:tcPr>
          <w:p w14:paraId="755E0069" w14:textId="075944D0" w:rsidR="00886546" w:rsidRPr="00CD4FC3" w:rsidRDefault="00B301E5" w:rsidP="00886546">
            <w:pPr>
              <w:pStyle w:val="ps1Char"/>
              <w:rPr>
                <w:rFonts w:ascii="Sakkal Majalla" w:hAnsi="Sakkal Majalla" w:cs="Sakkal Majalla"/>
                <w:rtl/>
              </w:rPr>
            </w:pPr>
            <w:proofErr w:type="spellStart"/>
            <w:r>
              <w:rPr>
                <w:rFonts w:ascii="Sakkal Majalla" w:hAnsi="Sakkal Majalla" w:cs="Sakkal Majalla" w:hint="cs"/>
                <w:rtl/>
              </w:rPr>
              <w:t>المسدي</w:t>
            </w:r>
            <w:proofErr w:type="spellEnd"/>
            <w:r>
              <w:rPr>
                <w:rFonts w:ascii="Sakkal Majalla" w:hAnsi="Sakkal Majalla" w:cs="Sakkal Majalla" w:hint="cs"/>
                <w:rtl/>
              </w:rPr>
              <w:t>: الأسلوبية والأسلوب</w:t>
            </w:r>
          </w:p>
        </w:tc>
      </w:tr>
      <w:tr w:rsidR="00886546" w:rsidRPr="00CD4FC3" w14:paraId="755E0082" w14:textId="77777777" w:rsidTr="000C1A53">
        <w:tc>
          <w:tcPr>
            <w:tcW w:w="827" w:type="dxa"/>
            <w:shd w:val="clear" w:color="auto" w:fill="auto"/>
          </w:tcPr>
          <w:p w14:paraId="755E007B" w14:textId="77777777" w:rsidR="00886546" w:rsidRPr="00CD4FC3" w:rsidRDefault="00886546" w:rsidP="00886546">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3</w:t>
            </w:r>
          </w:p>
        </w:tc>
        <w:tc>
          <w:tcPr>
            <w:tcW w:w="2126" w:type="dxa"/>
            <w:shd w:val="clear" w:color="auto" w:fill="auto"/>
          </w:tcPr>
          <w:p w14:paraId="755E007D" w14:textId="7343AA61" w:rsidR="00886546" w:rsidRPr="00CD4FC3" w:rsidRDefault="00886546" w:rsidP="00886546">
            <w:pPr>
              <w:pStyle w:val="ps1Char"/>
              <w:ind w:firstLine="720"/>
              <w:rPr>
                <w:rFonts w:ascii="Sakkal Majalla" w:hAnsi="Sakkal Majalla" w:cs="Sakkal Majalla"/>
                <w:rtl/>
              </w:rPr>
            </w:pPr>
            <w:r w:rsidRPr="00C61BE5">
              <w:rPr>
                <w:rFonts w:ascii="Sakkal Majalla" w:hAnsi="Sakkal Majalla" w:cs="Sakkal Majalla"/>
                <w:rtl/>
              </w:rPr>
              <w:t>‌نشأة الاسلوبية</w:t>
            </w:r>
          </w:p>
        </w:tc>
        <w:tc>
          <w:tcPr>
            <w:tcW w:w="1560" w:type="dxa"/>
            <w:shd w:val="clear" w:color="auto" w:fill="auto"/>
          </w:tcPr>
          <w:p w14:paraId="755E007E" w14:textId="41C40648" w:rsidR="00886546" w:rsidRPr="00CD4FC3" w:rsidRDefault="00886546" w:rsidP="00886546">
            <w:pPr>
              <w:pStyle w:val="ps1Char"/>
              <w:rPr>
                <w:rFonts w:ascii="Sakkal Majalla" w:hAnsi="Sakkal Majalla" w:cs="Sakkal Majalla"/>
                <w:rtl/>
              </w:rPr>
            </w:pPr>
            <w:r w:rsidRPr="00251DD8">
              <w:rPr>
                <w:rFonts w:ascii="Sakkal Majalla" w:hAnsi="Sakkal Majalla" w:cs="Sakkal Majalla"/>
                <w:rtl/>
              </w:rPr>
              <w:t>تاريخ نشأة الأسلوبية</w:t>
            </w:r>
          </w:p>
        </w:tc>
        <w:tc>
          <w:tcPr>
            <w:tcW w:w="1275" w:type="dxa"/>
            <w:shd w:val="clear" w:color="auto" w:fill="auto"/>
          </w:tcPr>
          <w:p w14:paraId="755E007F" w14:textId="77777777" w:rsidR="00886546" w:rsidRPr="00CD4FC3" w:rsidRDefault="00886546" w:rsidP="00886546">
            <w:pPr>
              <w:pStyle w:val="ps1Char"/>
              <w:rPr>
                <w:rFonts w:ascii="Sakkal Majalla" w:hAnsi="Sakkal Majalla" w:cs="Sakkal Majalla"/>
                <w:rtl/>
              </w:rPr>
            </w:pPr>
          </w:p>
        </w:tc>
        <w:tc>
          <w:tcPr>
            <w:tcW w:w="1373" w:type="dxa"/>
            <w:shd w:val="clear" w:color="auto" w:fill="auto"/>
          </w:tcPr>
          <w:p w14:paraId="755E0080" w14:textId="423EDF3B" w:rsidR="00886546" w:rsidRPr="00CD4FC3" w:rsidRDefault="00886546" w:rsidP="00886546">
            <w:pPr>
              <w:pStyle w:val="ps1Char"/>
              <w:rPr>
                <w:rFonts w:ascii="Sakkal Majalla" w:hAnsi="Sakkal Majalla" w:cs="Sakkal Majalla"/>
                <w:rtl/>
              </w:rPr>
            </w:pPr>
            <w:r w:rsidRPr="00A857BC">
              <w:rPr>
                <w:rtl/>
              </w:rPr>
              <w:t>القراءة والحوار والنقاش</w:t>
            </w:r>
          </w:p>
        </w:tc>
        <w:tc>
          <w:tcPr>
            <w:tcW w:w="1876" w:type="dxa"/>
          </w:tcPr>
          <w:p w14:paraId="755E0081" w14:textId="7BEE46BD" w:rsidR="00886546" w:rsidRPr="00CD4FC3" w:rsidRDefault="00373633" w:rsidP="00886546">
            <w:pPr>
              <w:pStyle w:val="ps1Char"/>
              <w:rPr>
                <w:rFonts w:ascii="Sakkal Majalla" w:hAnsi="Sakkal Majalla" w:cs="Sakkal Majalla"/>
                <w:rtl/>
              </w:rPr>
            </w:pPr>
            <w:r w:rsidRPr="00373633">
              <w:rPr>
                <w:rFonts w:ascii="Sakkal Majalla" w:hAnsi="Sakkal Majalla" w:cs="Sakkal Majalla"/>
                <w:rtl/>
              </w:rPr>
              <w:t xml:space="preserve">دي سوسير: ف1/ص84: طبيعة الإشارة اللغوية* ف4/ص131: القيمة اللغوية* ف5/ص142: العلاقات </w:t>
            </w:r>
            <w:proofErr w:type="spellStart"/>
            <w:r w:rsidRPr="00373633">
              <w:rPr>
                <w:rFonts w:ascii="Sakkal Majalla" w:hAnsi="Sakkal Majalla" w:cs="Sakkal Majalla"/>
                <w:rtl/>
              </w:rPr>
              <w:t>السنتاكمية</w:t>
            </w:r>
            <w:proofErr w:type="spellEnd"/>
            <w:r w:rsidRPr="00373633">
              <w:rPr>
                <w:rFonts w:ascii="Sakkal Majalla" w:hAnsi="Sakkal Majalla" w:cs="Sakkal Majalla"/>
                <w:rtl/>
              </w:rPr>
              <w:t xml:space="preserve"> والإيحائية*</w:t>
            </w:r>
          </w:p>
        </w:tc>
      </w:tr>
      <w:tr w:rsidR="00886546" w:rsidRPr="00CD4FC3" w14:paraId="755E009A" w14:textId="77777777" w:rsidTr="000C1A53">
        <w:tc>
          <w:tcPr>
            <w:tcW w:w="827" w:type="dxa"/>
            <w:shd w:val="clear" w:color="auto" w:fill="auto"/>
          </w:tcPr>
          <w:p w14:paraId="755E0093" w14:textId="77777777" w:rsidR="00886546" w:rsidRPr="00CD4FC3" w:rsidRDefault="00886546" w:rsidP="00886546">
            <w:pPr>
              <w:pStyle w:val="ps1numbered"/>
              <w:numPr>
                <w:ilvl w:val="0"/>
                <w:numId w:val="0"/>
              </w:numPr>
              <w:jc w:val="center"/>
              <w:rPr>
                <w:rFonts w:ascii="Times New Roman" w:hAnsi="Times New Roman"/>
                <w:color w:val="000000"/>
              </w:rPr>
            </w:pPr>
            <w:r>
              <w:rPr>
                <w:rFonts w:ascii="Times New Roman" w:hAnsi="Times New Roman" w:hint="cs"/>
                <w:color w:val="000000"/>
                <w:rtl/>
              </w:rPr>
              <w:t>4</w:t>
            </w:r>
          </w:p>
        </w:tc>
        <w:tc>
          <w:tcPr>
            <w:tcW w:w="2126" w:type="dxa"/>
            <w:shd w:val="clear" w:color="auto" w:fill="auto"/>
          </w:tcPr>
          <w:p w14:paraId="755E0095" w14:textId="77DD6E43" w:rsidR="00886546" w:rsidRPr="00FE6762" w:rsidRDefault="00886546" w:rsidP="00886546">
            <w:pPr>
              <w:pStyle w:val="ps1numbered"/>
              <w:numPr>
                <w:ilvl w:val="0"/>
                <w:numId w:val="0"/>
              </w:numPr>
              <w:rPr>
                <w:rFonts w:ascii="Sakkal Majalla" w:hAnsi="Sakkal Majalla" w:cs="Sakkal Majalla"/>
              </w:rPr>
            </w:pPr>
            <w:r w:rsidRPr="00B34857">
              <w:rPr>
                <w:rFonts w:ascii="Sakkal Majalla" w:hAnsi="Sakkal Majalla" w:cs="Sakkal Majalla"/>
                <w:rtl/>
              </w:rPr>
              <w:t>الأسلوبية التعبيرية – شارل بالي</w:t>
            </w:r>
          </w:p>
        </w:tc>
        <w:tc>
          <w:tcPr>
            <w:tcW w:w="1560" w:type="dxa"/>
            <w:shd w:val="clear" w:color="auto" w:fill="auto"/>
          </w:tcPr>
          <w:p w14:paraId="755E0096" w14:textId="2E0BADD0" w:rsidR="00886546" w:rsidRPr="00FE6762" w:rsidRDefault="00886546" w:rsidP="00886546">
            <w:pPr>
              <w:pStyle w:val="ps1numbered"/>
              <w:numPr>
                <w:ilvl w:val="0"/>
                <w:numId w:val="0"/>
              </w:numPr>
              <w:jc w:val="center"/>
              <w:rPr>
                <w:rFonts w:ascii="Sakkal Majalla" w:hAnsi="Sakkal Majalla" w:cs="Sakkal Majalla"/>
              </w:rPr>
            </w:pPr>
            <w:r w:rsidRPr="00020492">
              <w:rPr>
                <w:rFonts w:ascii="Sakkal Majalla" w:hAnsi="Sakkal Majalla" w:cs="Sakkal Majalla"/>
                <w:rtl/>
              </w:rPr>
              <w:t>مفهوم الأسلوبية التعبيرية وطرقها الإجرائية</w:t>
            </w:r>
          </w:p>
        </w:tc>
        <w:tc>
          <w:tcPr>
            <w:tcW w:w="1275" w:type="dxa"/>
            <w:shd w:val="clear" w:color="auto" w:fill="auto"/>
          </w:tcPr>
          <w:p w14:paraId="755E0097" w14:textId="77777777" w:rsidR="00886546" w:rsidRPr="00FE6762" w:rsidRDefault="00886546" w:rsidP="00886546">
            <w:pPr>
              <w:pStyle w:val="ps1numbered"/>
              <w:numPr>
                <w:ilvl w:val="0"/>
                <w:numId w:val="0"/>
              </w:numPr>
              <w:rPr>
                <w:rFonts w:ascii="Sakkal Majalla" w:hAnsi="Sakkal Majalla" w:cs="Sakkal Majalla"/>
              </w:rPr>
            </w:pPr>
          </w:p>
        </w:tc>
        <w:tc>
          <w:tcPr>
            <w:tcW w:w="1373" w:type="dxa"/>
            <w:shd w:val="clear" w:color="auto" w:fill="auto"/>
          </w:tcPr>
          <w:p w14:paraId="755E0098" w14:textId="0106B34D" w:rsidR="00886546" w:rsidRPr="00472BA9" w:rsidRDefault="00886546" w:rsidP="00886546">
            <w:pPr>
              <w:jc w:val="center"/>
              <w:rPr>
                <w:rFonts w:ascii="Times New Roman" w:hAnsi="Times New Roman"/>
                <w:color w:val="000000"/>
              </w:rPr>
            </w:pPr>
            <w:r w:rsidRPr="00A857BC">
              <w:rPr>
                <w:rtl/>
              </w:rPr>
              <w:t>القراءة والعرض والنقاش</w:t>
            </w:r>
          </w:p>
        </w:tc>
        <w:tc>
          <w:tcPr>
            <w:tcW w:w="1876" w:type="dxa"/>
          </w:tcPr>
          <w:p w14:paraId="755E0099" w14:textId="78E82BD6" w:rsidR="00886546" w:rsidRPr="00FE6762" w:rsidRDefault="00A44F96" w:rsidP="00886546">
            <w:pPr>
              <w:pStyle w:val="ps1numbered"/>
              <w:numPr>
                <w:ilvl w:val="0"/>
                <w:numId w:val="0"/>
              </w:numPr>
              <w:rPr>
                <w:rFonts w:ascii="Sakkal Majalla" w:hAnsi="Sakkal Majalla" w:cs="Sakkal Majalla"/>
              </w:rPr>
            </w:pPr>
            <w:r w:rsidRPr="00A44F96">
              <w:rPr>
                <w:rFonts w:ascii="Sakkal Majalla" w:hAnsi="Sakkal Majalla" w:cs="Sakkal Majalla"/>
                <w:rtl/>
              </w:rPr>
              <w:t>شارل بالي/علم الأسلوب وعلم اللغة، ص21 من كتاب اتجاهات البحث الأسلوبي</w:t>
            </w:r>
          </w:p>
        </w:tc>
      </w:tr>
      <w:tr w:rsidR="00886546" w:rsidRPr="00CD4FC3" w14:paraId="755E00B2" w14:textId="77777777" w:rsidTr="000C1A53">
        <w:tc>
          <w:tcPr>
            <w:tcW w:w="827" w:type="dxa"/>
            <w:shd w:val="clear" w:color="auto" w:fill="auto"/>
          </w:tcPr>
          <w:p w14:paraId="755E00AB" w14:textId="77777777" w:rsidR="00886546" w:rsidRPr="00CD4FC3" w:rsidRDefault="00886546" w:rsidP="00886546">
            <w:pPr>
              <w:pStyle w:val="ps1numbered"/>
              <w:numPr>
                <w:ilvl w:val="0"/>
                <w:numId w:val="0"/>
              </w:numPr>
              <w:jc w:val="center"/>
              <w:rPr>
                <w:rFonts w:ascii="Times New Roman" w:hAnsi="Times New Roman"/>
                <w:color w:val="000000"/>
              </w:rPr>
            </w:pPr>
            <w:r>
              <w:rPr>
                <w:rFonts w:ascii="Times New Roman" w:hAnsi="Times New Roman" w:hint="cs"/>
                <w:color w:val="000000"/>
                <w:rtl/>
              </w:rPr>
              <w:t>5</w:t>
            </w:r>
          </w:p>
        </w:tc>
        <w:tc>
          <w:tcPr>
            <w:tcW w:w="2126" w:type="dxa"/>
            <w:shd w:val="clear" w:color="auto" w:fill="auto"/>
          </w:tcPr>
          <w:p w14:paraId="755E00AD" w14:textId="1C75940F" w:rsidR="00886546" w:rsidRPr="00FE6762" w:rsidRDefault="00886546" w:rsidP="00886546">
            <w:pPr>
              <w:pStyle w:val="ps1numbered"/>
              <w:numPr>
                <w:ilvl w:val="0"/>
                <w:numId w:val="0"/>
              </w:numPr>
              <w:rPr>
                <w:rFonts w:ascii="Sakkal Majalla" w:hAnsi="Sakkal Majalla" w:cs="Sakkal Majalla"/>
              </w:rPr>
            </w:pPr>
            <w:r w:rsidRPr="00E15FAC">
              <w:rPr>
                <w:rFonts w:ascii="Sakkal Majalla" w:hAnsi="Sakkal Majalla" w:cs="Sakkal Majalla"/>
                <w:rtl/>
              </w:rPr>
              <w:t xml:space="preserve">الأسلوبية النفسية – ليو </w:t>
            </w:r>
            <w:proofErr w:type="spellStart"/>
            <w:r w:rsidRPr="00E15FAC">
              <w:rPr>
                <w:rFonts w:ascii="Sakkal Majalla" w:hAnsi="Sakkal Majalla" w:cs="Sakkal Majalla"/>
                <w:rtl/>
              </w:rPr>
              <w:t>سبيتزر</w:t>
            </w:r>
            <w:proofErr w:type="spellEnd"/>
          </w:p>
        </w:tc>
        <w:tc>
          <w:tcPr>
            <w:tcW w:w="1560" w:type="dxa"/>
            <w:shd w:val="clear" w:color="auto" w:fill="auto"/>
          </w:tcPr>
          <w:p w14:paraId="755E00AE" w14:textId="767DB233" w:rsidR="00886546" w:rsidRPr="00FE6762" w:rsidRDefault="00886546" w:rsidP="00886546">
            <w:pPr>
              <w:pStyle w:val="ps1numbered"/>
              <w:numPr>
                <w:ilvl w:val="0"/>
                <w:numId w:val="0"/>
              </w:numPr>
              <w:rPr>
                <w:rFonts w:ascii="Sakkal Majalla" w:hAnsi="Sakkal Majalla" w:cs="Sakkal Majalla"/>
              </w:rPr>
            </w:pPr>
            <w:r w:rsidRPr="002247D9">
              <w:rPr>
                <w:rFonts w:ascii="Sakkal Majalla" w:hAnsi="Sakkal Majalla" w:cs="Sakkal Majalla"/>
                <w:rtl/>
              </w:rPr>
              <w:t>مفهوم الأسلوبية النفسية وطرقها الإجرائية</w:t>
            </w:r>
          </w:p>
        </w:tc>
        <w:tc>
          <w:tcPr>
            <w:tcW w:w="1275" w:type="dxa"/>
            <w:shd w:val="clear" w:color="auto" w:fill="auto"/>
          </w:tcPr>
          <w:p w14:paraId="755E00AF" w14:textId="77777777" w:rsidR="00886546" w:rsidRPr="00FE6762" w:rsidRDefault="00886546" w:rsidP="00886546">
            <w:pPr>
              <w:pStyle w:val="ps1numbered"/>
              <w:numPr>
                <w:ilvl w:val="0"/>
                <w:numId w:val="0"/>
              </w:numPr>
              <w:rPr>
                <w:rFonts w:ascii="Sakkal Majalla" w:hAnsi="Sakkal Majalla" w:cs="Sakkal Majalla"/>
              </w:rPr>
            </w:pPr>
          </w:p>
        </w:tc>
        <w:tc>
          <w:tcPr>
            <w:tcW w:w="1373" w:type="dxa"/>
            <w:shd w:val="clear" w:color="auto" w:fill="auto"/>
          </w:tcPr>
          <w:p w14:paraId="755E00B0" w14:textId="791954C8" w:rsidR="00886546" w:rsidRPr="00472BA9" w:rsidRDefault="00886546" w:rsidP="00886546">
            <w:pPr>
              <w:jc w:val="center"/>
              <w:rPr>
                <w:rFonts w:ascii="Times New Roman" w:hAnsi="Times New Roman"/>
                <w:color w:val="000000"/>
              </w:rPr>
            </w:pPr>
            <w:r w:rsidRPr="00A857BC">
              <w:rPr>
                <w:rtl/>
              </w:rPr>
              <w:t>عرض الطلبة للمادة ومناقشتها</w:t>
            </w:r>
          </w:p>
        </w:tc>
        <w:tc>
          <w:tcPr>
            <w:tcW w:w="1876" w:type="dxa"/>
          </w:tcPr>
          <w:p w14:paraId="755E00B1" w14:textId="6011DF54" w:rsidR="00886546" w:rsidRPr="00FE6762" w:rsidRDefault="00B348EC" w:rsidP="00886546">
            <w:pPr>
              <w:pStyle w:val="ps1numbered"/>
              <w:numPr>
                <w:ilvl w:val="0"/>
                <w:numId w:val="0"/>
              </w:numPr>
              <w:rPr>
                <w:rFonts w:ascii="Sakkal Majalla" w:hAnsi="Sakkal Majalla" w:cs="Sakkal Majalla"/>
              </w:rPr>
            </w:pPr>
            <w:r w:rsidRPr="00B348EC">
              <w:rPr>
                <w:rFonts w:ascii="Sakkal Majalla" w:hAnsi="Sakkal Majalla" w:cs="Sakkal Majalla"/>
                <w:rtl/>
              </w:rPr>
              <w:t xml:space="preserve">ليو </w:t>
            </w:r>
            <w:proofErr w:type="spellStart"/>
            <w:r w:rsidRPr="00B348EC">
              <w:rPr>
                <w:rFonts w:ascii="Sakkal Majalla" w:hAnsi="Sakkal Majalla" w:cs="Sakkal Majalla"/>
                <w:rtl/>
              </w:rPr>
              <w:t>سبيتزر</w:t>
            </w:r>
            <w:proofErr w:type="spellEnd"/>
            <w:r w:rsidRPr="00B348EC">
              <w:rPr>
                <w:rFonts w:ascii="Sakkal Majalla" w:hAnsi="Sakkal Majalla" w:cs="Sakkal Majalla"/>
                <w:rtl/>
              </w:rPr>
              <w:t>: علم اللغة وتاريخ الأدب، ص49 من كتاب اتجاهات البحث الأسلوبي</w:t>
            </w:r>
          </w:p>
        </w:tc>
      </w:tr>
      <w:tr w:rsidR="00886546" w:rsidRPr="00CD4FC3" w14:paraId="755E00CA" w14:textId="77777777" w:rsidTr="000C1A53">
        <w:tc>
          <w:tcPr>
            <w:tcW w:w="827" w:type="dxa"/>
            <w:shd w:val="clear" w:color="auto" w:fill="auto"/>
          </w:tcPr>
          <w:p w14:paraId="755E00C3" w14:textId="77777777" w:rsidR="00886546" w:rsidRPr="00CD4FC3" w:rsidRDefault="00886546" w:rsidP="00886546">
            <w:pPr>
              <w:pStyle w:val="ps1numbered"/>
              <w:numPr>
                <w:ilvl w:val="0"/>
                <w:numId w:val="0"/>
              </w:numPr>
              <w:jc w:val="center"/>
              <w:rPr>
                <w:rFonts w:ascii="Times New Roman" w:hAnsi="Times New Roman"/>
                <w:color w:val="000000"/>
              </w:rPr>
            </w:pPr>
            <w:r>
              <w:rPr>
                <w:rFonts w:ascii="Times New Roman" w:hAnsi="Times New Roman" w:hint="cs"/>
                <w:color w:val="000000"/>
                <w:rtl/>
              </w:rPr>
              <w:t>6</w:t>
            </w:r>
          </w:p>
        </w:tc>
        <w:tc>
          <w:tcPr>
            <w:tcW w:w="2126" w:type="dxa"/>
            <w:shd w:val="clear" w:color="auto" w:fill="auto"/>
          </w:tcPr>
          <w:p w14:paraId="755E00C5" w14:textId="14155B60" w:rsidR="00886546" w:rsidRPr="00FE6762" w:rsidRDefault="00886546" w:rsidP="00886546">
            <w:pPr>
              <w:pStyle w:val="ps1numbered"/>
              <w:numPr>
                <w:ilvl w:val="0"/>
                <w:numId w:val="0"/>
              </w:numPr>
              <w:rPr>
                <w:rFonts w:ascii="Sakkal Majalla" w:hAnsi="Sakkal Majalla" w:cs="Sakkal Majalla"/>
              </w:rPr>
            </w:pPr>
            <w:r w:rsidRPr="00383C66">
              <w:rPr>
                <w:rFonts w:ascii="Sakkal Majalla" w:hAnsi="Sakkal Majalla" w:cs="Sakkal Majalla"/>
                <w:rtl/>
              </w:rPr>
              <w:t xml:space="preserve">أسلوبية الاتصال (الوظيفية) – رومان </w:t>
            </w:r>
            <w:proofErr w:type="spellStart"/>
            <w:r w:rsidRPr="00383C66">
              <w:rPr>
                <w:rFonts w:ascii="Sakkal Majalla" w:hAnsi="Sakkal Majalla" w:cs="Sakkal Majalla"/>
                <w:rtl/>
              </w:rPr>
              <w:t>ياكبسون</w:t>
            </w:r>
            <w:proofErr w:type="spellEnd"/>
          </w:p>
        </w:tc>
        <w:tc>
          <w:tcPr>
            <w:tcW w:w="1560" w:type="dxa"/>
            <w:shd w:val="clear" w:color="auto" w:fill="auto"/>
          </w:tcPr>
          <w:p w14:paraId="755E00C6" w14:textId="4CDB0846" w:rsidR="00886546" w:rsidRPr="00FE6762" w:rsidRDefault="00886546" w:rsidP="00886546">
            <w:pPr>
              <w:pStyle w:val="ps1numbered"/>
              <w:numPr>
                <w:ilvl w:val="0"/>
                <w:numId w:val="0"/>
              </w:numPr>
              <w:rPr>
                <w:rFonts w:ascii="Sakkal Majalla" w:hAnsi="Sakkal Majalla" w:cs="Sakkal Majalla"/>
              </w:rPr>
            </w:pPr>
            <w:r w:rsidRPr="004E4D5E">
              <w:rPr>
                <w:rFonts w:ascii="Sakkal Majalla" w:hAnsi="Sakkal Majalla" w:cs="Sakkal Majalla"/>
                <w:rtl/>
              </w:rPr>
              <w:t>مفهوما الشعرية وأسلوبية الاتصال وطرقها الإجرائية</w:t>
            </w:r>
          </w:p>
        </w:tc>
        <w:tc>
          <w:tcPr>
            <w:tcW w:w="1275" w:type="dxa"/>
            <w:shd w:val="clear" w:color="auto" w:fill="auto"/>
          </w:tcPr>
          <w:p w14:paraId="755E00C7" w14:textId="77777777" w:rsidR="00886546" w:rsidRPr="00FE6762" w:rsidRDefault="00886546" w:rsidP="00886546">
            <w:pPr>
              <w:pStyle w:val="ps1numbered"/>
              <w:numPr>
                <w:ilvl w:val="0"/>
                <w:numId w:val="0"/>
              </w:numPr>
              <w:rPr>
                <w:rFonts w:ascii="Sakkal Majalla" w:hAnsi="Sakkal Majalla" w:cs="Sakkal Majalla"/>
              </w:rPr>
            </w:pPr>
          </w:p>
        </w:tc>
        <w:tc>
          <w:tcPr>
            <w:tcW w:w="1373" w:type="dxa"/>
            <w:shd w:val="clear" w:color="auto" w:fill="auto"/>
          </w:tcPr>
          <w:p w14:paraId="755E00C8" w14:textId="5BD66542" w:rsidR="00886546" w:rsidRPr="00472BA9" w:rsidRDefault="00886546" w:rsidP="00886546">
            <w:pPr>
              <w:jc w:val="center"/>
              <w:rPr>
                <w:rFonts w:ascii="Times New Roman" w:hAnsi="Times New Roman"/>
                <w:color w:val="000000"/>
              </w:rPr>
            </w:pPr>
            <w:r w:rsidRPr="00A857BC">
              <w:rPr>
                <w:rtl/>
              </w:rPr>
              <w:t>عرض الطلبة لتحضيراتهم ومناقشتها</w:t>
            </w:r>
          </w:p>
        </w:tc>
        <w:tc>
          <w:tcPr>
            <w:tcW w:w="1876" w:type="dxa"/>
          </w:tcPr>
          <w:p w14:paraId="4B07709A" w14:textId="77777777" w:rsidR="00886546" w:rsidRDefault="00682231" w:rsidP="00886546">
            <w:pPr>
              <w:pStyle w:val="ps1numbered"/>
              <w:numPr>
                <w:ilvl w:val="0"/>
                <w:numId w:val="0"/>
              </w:numPr>
              <w:rPr>
                <w:rFonts w:ascii="Sakkal Majalla" w:hAnsi="Sakkal Majalla" w:cs="Sakkal Majalla"/>
                <w:rtl/>
              </w:rPr>
            </w:pPr>
            <w:r w:rsidRPr="00682231">
              <w:rPr>
                <w:rFonts w:ascii="Sakkal Majalla" w:hAnsi="Sakkal Majalla" w:cs="Sakkal Majalla"/>
                <w:rtl/>
              </w:rPr>
              <w:t xml:space="preserve">رومان </w:t>
            </w:r>
            <w:proofErr w:type="spellStart"/>
            <w:r w:rsidRPr="00682231">
              <w:rPr>
                <w:rFonts w:ascii="Sakkal Majalla" w:hAnsi="Sakkal Majalla" w:cs="Sakkal Majalla"/>
                <w:rtl/>
              </w:rPr>
              <w:t>ياكبسون</w:t>
            </w:r>
            <w:proofErr w:type="spellEnd"/>
            <w:r w:rsidRPr="00682231">
              <w:rPr>
                <w:rFonts w:ascii="Sakkal Majalla" w:hAnsi="Sakkal Majalla" w:cs="Sakkal Majalla"/>
                <w:rtl/>
              </w:rPr>
              <w:t>: قضايا الشعرية/ص</w:t>
            </w:r>
          </w:p>
          <w:p w14:paraId="755E00C9" w14:textId="47E94CFA" w:rsidR="00682231" w:rsidRPr="00FE6762" w:rsidRDefault="004F5D58" w:rsidP="00886546">
            <w:pPr>
              <w:pStyle w:val="ps1numbered"/>
              <w:numPr>
                <w:ilvl w:val="0"/>
                <w:numId w:val="0"/>
              </w:numPr>
              <w:rPr>
                <w:rFonts w:ascii="Sakkal Majalla" w:hAnsi="Sakkal Majalla" w:cs="Sakkal Majalla"/>
              </w:rPr>
            </w:pPr>
            <w:r w:rsidRPr="004F5D58">
              <w:rPr>
                <w:rFonts w:ascii="Sakkal Majalla" w:hAnsi="Sakkal Majalla" w:cs="Sakkal Majalla"/>
                <w:rtl/>
              </w:rPr>
              <w:t xml:space="preserve">رومان </w:t>
            </w:r>
            <w:proofErr w:type="spellStart"/>
            <w:r w:rsidRPr="004F5D58">
              <w:rPr>
                <w:rFonts w:ascii="Sakkal Majalla" w:hAnsi="Sakkal Majalla" w:cs="Sakkal Majalla"/>
                <w:rtl/>
              </w:rPr>
              <w:t>ياكبسون</w:t>
            </w:r>
            <w:proofErr w:type="spellEnd"/>
            <w:r w:rsidRPr="004F5D58">
              <w:rPr>
                <w:rFonts w:ascii="Sakkal Majalla" w:hAnsi="Sakkal Majalla" w:cs="Sakkal Majalla"/>
                <w:rtl/>
              </w:rPr>
              <w:t>: أساسيات اللغة/ق2/ص105: قطبا اللغة ونمطا اضطراب الحبسة.</w:t>
            </w:r>
          </w:p>
        </w:tc>
      </w:tr>
      <w:tr w:rsidR="00886546" w:rsidRPr="00CD4FC3" w14:paraId="755E00E2" w14:textId="77777777" w:rsidTr="000C1A53">
        <w:tc>
          <w:tcPr>
            <w:tcW w:w="827" w:type="dxa"/>
            <w:shd w:val="clear" w:color="auto" w:fill="auto"/>
          </w:tcPr>
          <w:p w14:paraId="755E00DB" w14:textId="77777777" w:rsidR="00886546" w:rsidRPr="00CD4FC3" w:rsidRDefault="00886546" w:rsidP="00886546">
            <w:pPr>
              <w:pStyle w:val="ps1numbered"/>
              <w:numPr>
                <w:ilvl w:val="0"/>
                <w:numId w:val="0"/>
              </w:numPr>
              <w:jc w:val="center"/>
              <w:rPr>
                <w:rFonts w:ascii="Times New Roman" w:hAnsi="Times New Roman"/>
                <w:color w:val="000000"/>
              </w:rPr>
            </w:pPr>
            <w:r>
              <w:rPr>
                <w:rFonts w:ascii="Times New Roman" w:hAnsi="Times New Roman" w:hint="cs"/>
                <w:color w:val="000000"/>
                <w:rtl/>
              </w:rPr>
              <w:t>7</w:t>
            </w:r>
          </w:p>
        </w:tc>
        <w:tc>
          <w:tcPr>
            <w:tcW w:w="2126" w:type="dxa"/>
            <w:shd w:val="clear" w:color="auto" w:fill="auto"/>
          </w:tcPr>
          <w:p w14:paraId="755E00DD" w14:textId="039095EB" w:rsidR="00886546" w:rsidRPr="00FE6762" w:rsidRDefault="00886546" w:rsidP="00886546">
            <w:pPr>
              <w:pStyle w:val="ps1numbered"/>
              <w:numPr>
                <w:ilvl w:val="0"/>
                <w:numId w:val="0"/>
              </w:numPr>
              <w:rPr>
                <w:rFonts w:ascii="Sakkal Majalla" w:hAnsi="Sakkal Majalla" w:cs="Sakkal Majalla"/>
              </w:rPr>
            </w:pPr>
            <w:r w:rsidRPr="00DD5BA1">
              <w:rPr>
                <w:rFonts w:ascii="Sakkal Majalla" w:hAnsi="Sakkal Majalla" w:cs="Sakkal Majalla"/>
                <w:rtl/>
              </w:rPr>
              <w:t xml:space="preserve">الأسلوبية الهيكلية (البنيوية) – ميكائيل </w:t>
            </w:r>
            <w:proofErr w:type="spellStart"/>
            <w:r w:rsidRPr="00DD5BA1">
              <w:rPr>
                <w:rFonts w:ascii="Sakkal Majalla" w:hAnsi="Sakkal Majalla" w:cs="Sakkal Majalla"/>
                <w:rtl/>
              </w:rPr>
              <w:t>ريفاتير</w:t>
            </w:r>
            <w:proofErr w:type="spellEnd"/>
          </w:p>
        </w:tc>
        <w:tc>
          <w:tcPr>
            <w:tcW w:w="1560" w:type="dxa"/>
            <w:shd w:val="clear" w:color="auto" w:fill="auto"/>
          </w:tcPr>
          <w:p w14:paraId="755E00DE" w14:textId="30945E4A" w:rsidR="00886546" w:rsidRPr="00FE6762" w:rsidRDefault="00886546" w:rsidP="00886546">
            <w:pPr>
              <w:pStyle w:val="ps1numbered"/>
              <w:numPr>
                <w:ilvl w:val="0"/>
                <w:numId w:val="0"/>
              </w:numPr>
              <w:rPr>
                <w:rFonts w:ascii="Sakkal Majalla" w:hAnsi="Sakkal Majalla" w:cs="Sakkal Majalla"/>
              </w:rPr>
            </w:pPr>
            <w:r w:rsidRPr="009752FF">
              <w:rPr>
                <w:rFonts w:ascii="Sakkal Majalla" w:hAnsi="Sakkal Majalla" w:cs="Sakkal Majalla"/>
                <w:rtl/>
              </w:rPr>
              <w:t>مفاهيم الأسلوبية الهيكلية وطرقها</w:t>
            </w:r>
          </w:p>
        </w:tc>
        <w:tc>
          <w:tcPr>
            <w:tcW w:w="1275" w:type="dxa"/>
            <w:shd w:val="clear" w:color="auto" w:fill="auto"/>
          </w:tcPr>
          <w:p w14:paraId="755E00DF" w14:textId="77777777" w:rsidR="00886546" w:rsidRPr="00FE6762" w:rsidRDefault="00886546" w:rsidP="00886546">
            <w:pPr>
              <w:pStyle w:val="ps1numbered"/>
              <w:numPr>
                <w:ilvl w:val="0"/>
                <w:numId w:val="0"/>
              </w:numPr>
              <w:rPr>
                <w:rFonts w:ascii="Sakkal Majalla" w:hAnsi="Sakkal Majalla" w:cs="Sakkal Majalla"/>
              </w:rPr>
            </w:pPr>
          </w:p>
        </w:tc>
        <w:tc>
          <w:tcPr>
            <w:tcW w:w="1373" w:type="dxa"/>
            <w:shd w:val="clear" w:color="auto" w:fill="auto"/>
          </w:tcPr>
          <w:p w14:paraId="755E00E0" w14:textId="4AF769DF" w:rsidR="00886546" w:rsidRPr="00472BA9" w:rsidRDefault="00886546" w:rsidP="00886546">
            <w:pPr>
              <w:jc w:val="center"/>
              <w:rPr>
                <w:rFonts w:ascii="Times New Roman" w:hAnsi="Times New Roman"/>
                <w:color w:val="000000"/>
              </w:rPr>
            </w:pPr>
            <w:r w:rsidRPr="00A857BC">
              <w:rPr>
                <w:rtl/>
              </w:rPr>
              <w:t>عرض الطلبة لتحضيراتهم ومناقشتها</w:t>
            </w:r>
          </w:p>
        </w:tc>
        <w:tc>
          <w:tcPr>
            <w:tcW w:w="1876" w:type="dxa"/>
          </w:tcPr>
          <w:p w14:paraId="5EBB0956" w14:textId="77777777" w:rsidR="00886546" w:rsidRDefault="00CC0F74" w:rsidP="00886546">
            <w:pPr>
              <w:pStyle w:val="ps1numbered"/>
              <w:numPr>
                <w:ilvl w:val="0"/>
                <w:numId w:val="0"/>
              </w:numPr>
              <w:rPr>
                <w:rFonts w:ascii="Sakkal Majalla" w:hAnsi="Sakkal Majalla" w:cs="Sakkal Majalla"/>
                <w:rtl/>
              </w:rPr>
            </w:pPr>
            <w:r w:rsidRPr="00CC0F74">
              <w:rPr>
                <w:rFonts w:ascii="Sakkal Majalla" w:hAnsi="Sakkal Majalla" w:cs="Sakkal Majalla"/>
                <w:rtl/>
              </w:rPr>
              <w:t xml:space="preserve">محاولات في الأسلوبية الهيكلية/ حوليات الجامعة </w:t>
            </w:r>
            <w:proofErr w:type="gramStart"/>
            <w:r w:rsidRPr="00CC0F74">
              <w:rPr>
                <w:rFonts w:ascii="Sakkal Majalla" w:hAnsi="Sakkal Majalla" w:cs="Sakkal Majalla"/>
                <w:rtl/>
              </w:rPr>
              <w:t>التونسية ،</w:t>
            </w:r>
            <w:proofErr w:type="gramEnd"/>
            <w:r w:rsidRPr="00CC0F74">
              <w:rPr>
                <w:rFonts w:ascii="Sakkal Majalla" w:hAnsi="Sakkal Majalla" w:cs="Sakkal Majalla"/>
                <w:rtl/>
              </w:rPr>
              <w:t xml:space="preserve"> ع10، 1973</w:t>
            </w:r>
          </w:p>
          <w:p w14:paraId="755E00E1" w14:textId="78CCDE7D" w:rsidR="00CC0F74" w:rsidRPr="00FE6762" w:rsidRDefault="00940A98" w:rsidP="00886546">
            <w:pPr>
              <w:pStyle w:val="ps1numbered"/>
              <w:numPr>
                <w:ilvl w:val="0"/>
                <w:numId w:val="0"/>
              </w:numPr>
              <w:rPr>
                <w:rFonts w:ascii="Sakkal Majalla" w:hAnsi="Sakkal Majalla" w:cs="Sakkal Majalla"/>
              </w:rPr>
            </w:pPr>
            <w:proofErr w:type="spellStart"/>
            <w:r w:rsidRPr="00940A98">
              <w:rPr>
                <w:rFonts w:ascii="Sakkal Majalla" w:hAnsi="Sakkal Majalla" w:cs="Sakkal Majalla"/>
                <w:rtl/>
              </w:rPr>
              <w:t>ريفاتير</w:t>
            </w:r>
            <w:proofErr w:type="spellEnd"/>
            <w:r w:rsidRPr="00940A98">
              <w:rPr>
                <w:rFonts w:ascii="Sakkal Majalla" w:hAnsi="Sakkal Majalla" w:cs="Sakkal Majalla"/>
                <w:rtl/>
              </w:rPr>
              <w:t>/معايير لتحليل الأسلوب ص123 من كتاب اتجاهات البحث الأسلوبي</w:t>
            </w:r>
          </w:p>
        </w:tc>
      </w:tr>
    </w:tbl>
    <w:p w14:paraId="755E00F3" w14:textId="77777777" w:rsidR="00B052F6" w:rsidRDefault="00B052F6" w:rsidP="00B052F6">
      <w:pPr>
        <w:bidi/>
      </w:pPr>
      <w:r>
        <w:br w:type="page"/>
      </w:r>
    </w:p>
    <w:tbl>
      <w:tblPr>
        <w:tblpPr w:leftFromText="180" w:rightFromText="180" w:vertAnchor="text" w:horzAnchor="margin" w:tblpXSpec="center" w:tblpY="-1589"/>
        <w:tblOverlap w:val="never"/>
        <w:bidiVisual/>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25"/>
        <w:gridCol w:w="2250"/>
        <w:gridCol w:w="786"/>
        <w:gridCol w:w="1843"/>
        <w:gridCol w:w="1406"/>
      </w:tblGrid>
      <w:tr w:rsidR="00DD47DA" w:rsidRPr="00CD4FC3" w14:paraId="755E00FB" w14:textId="77777777" w:rsidTr="006E543B">
        <w:tc>
          <w:tcPr>
            <w:tcW w:w="708" w:type="dxa"/>
            <w:shd w:val="clear" w:color="auto" w:fill="auto"/>
          </w:tcPr>
          <w:p w14:paraId="755E00F4" w14:textId="77777777" w:rsidR="00DD47DA" w:rsidRPr="00CD4FC3" w:rsidRDefault="00DD47DA" w:rsidP="00DD47DA">
            <w:pPr>
              <w:pStyle w:val="ps1numbered"/>
              <w:numPr>
                <w:ilvl w:val="0"/>
                <w:numId w:val="0"/>
              </w:numPr>
              <w:jc w:val="center"/>
              <w:rPr>
                <w:rFonts w:ascii="Times New Roman" w:hAnsi="Times New Roman"/>
                <w:color w:val="000000"/>
              </w:rPr>
            </w:pPr>
            <w:r>
              <w:rPr>
                <w:rFonts w:ascii="Times New Roman" w:hAnsi="Times New Roman" w:hint="cs"/>
                <w:color w:val="000000"/>
                <w:rtl/>
              </w:rPr>
              <w:lastRenderedPageBreak/>
              <w:t>8</w:t>
            </w:r>
          </w:p>
        </w:tc>
        <w:tc>
          <w:tcPr>
            <w:tcW w:w="1925" w:type="dxa"/>
            <w:shd w:val="clear" w:color="auto" w:fill="auto"/>
          </w:tcPr>
          <w:p w14:paraId="755E00F6" w14:textId="41949E86" w:rsidR="00DD47DA" w:rsidRPr="00CD4FC3" w:rsidRDefault="00DD47DA" w:rsidP="00DD47DA">
            <w:pPr>
              <w:pStyle w:val="ps1Char"/>
              <w:rPr>
                <w:rFonts w:ascii="Sakkal Majalla" w:hAnsi="Sakkal Majalla" w:cs="Sakkal Majalla"/>
                <w:rtl/>
              </w:rPr>
            </w:pPr>
            <w:r w:rsidRPr="00B50A02">
              <w:rPr>
                <w:rFonts w:ascii="Sakkal Majalla" w:hAnsi="Sakkal Majalla" w:cs="Sakkal Majalla"/>
                <w:rtl/>
              </w:rPr>
              <w:t>الأسلوبية العاطفية (التلقي) – ستانلي فيش</w:t>
            </w:r>
          </w:p>
        </w:tc>
        <w:tc>
          <w:tcPr>
            <w:tcW w:w="2250" w:type="dxa"/>
            <w:shd w:val="clear" w:color="auto" w:fill="auto"/>
          </w:tcPr>
          <w:p w14:paraId="755E00F7" w14:textId="7D626B6D" w:rsidR="00DD47DA" w:rsidRPr="00CD4FC3" w:rsidRDefault="00DD47DA" w:rsidP="00DD47DA">
            <w:pPr>
              <w:pStyle w:val="ps1Char"/>
              <w:rPr>
                <w:rFonts w:ascii="Sakkal Majalla" w:hAnsi="Sakkal Majalla" w:cs="Sakkal Majalla"/>
                <w:rtl/>
              </w:rPr>
            </w:pPr>
            <w:r w:rsidRPr="00F23DD4">
              <w:rPr>
                <w:rFonts w:ascii="Sakkal Majalla" w:hAnsi="Sakkal Majalla" w:cs="Sakkal Majalla"/>
                <w:rtl/>
              </w:rPr>
              <w:t>مفهوم الأسلوبية العاطفية وطرقها الإجرائية</w:t>
            </w:r>
          </w:p>
        </w:tc>
        <w:tc>
          <w:tcPr>
            <w:tcW w:w="786" w:type="dxa"/>
            <w:shd w:val="clear" w:color="auto" w:fill="auto"/>
          </w:tcPr>
          <w:p w14:paraId="755E00F8" w14:textId="77777777" w:rsidR="00DD47DA" w:rsidRPr="00CD4FC3" w:rsidRDefault="00DD47DA" w:rsidP="00DD47DA">
            <w:pPr>
              <w:pStyle w:val="ps1Char"/>
              <w:rPr>
                <w:rFonts w:ascii="Sakkal Majalla" w:hAnsi="Sakkal Majalla" w:cs="Sakkal Majalla"/>
                <w:rtl/>
              </w:rPr>
            </w:pPr>
          </w:p>
        </w:tc>
        <w:tc>
          <w:tcPr>
            <w:tcW w:w="1843" w:type="dxa"/>
            <w:shd w:val="clear" w:color="auto" w:fill="auto"/>
          </w:tcPr>
          <w:p w14:paraId="755E00F9" w14:textId="38F08D06" w:rsidR="00DD47DA" w:rsidRPr="00CD4FC3" w:rsidRDefault="00DD47DA" w:rsidP="00DD47DA">
            <w:pPr>
              <w:pStyle w:val="ps1Char"/>
              <w:rPr>
                <w:rFonts w:ascii="Sakkal Majalla" w:hAnsi="Sakkal Majalla" w:cs="Sakkal Majalla"/>
                <w:rtl/>
              </w:rPr>
            </w:pPr>
            <w:r w:rsidRPr="003B4DF2">
              <w:rPr>
                <w:rtl/>
              </w:rPr>
              <w:t>القراءة وعرض الطلبة لتحضيراتهم ومناقشتها</w:t>
            </w:r>
          </w:p>
        </w:tc>
        <w:tc>
          <w:tcPr>
            <w:tcW w:w="1406" w:type="dxa"/>
          </w:tcPr>
          <w:p w14:paraId="755E00FA" w14:textId="5E79F4B2" w:rsidR="00DD47DA" w:rsidRPr="00CD4FC3" w:rsidRDefault="00E41532" w:rsidP="00DD47DA">
            <w:pPr>
              <w:pStyle w:val="ps1Char"/>
              <w:rPr>
                <w:rFonts w:ascii="Sakkal Majalla" w:hAnsi="Sakkal Majalla" w:cs="Sakkal Majalla"/>
                <w:rtl/>
              </w:rPr>
            </w:pPr>
            <w:r>
              <w:rPr>
                <w:rFonts w:ascii="Sakkal Majalla" w:hAnsi="Sakkal Majalla" w:cs="Sakkal Majalla" w:hint="cs"/>
                <w:rtl/>
              </w:rPr>
              <w:t>ستانلي فيش: هل يوجد نص في هذا الفصل</w:t>
            </w:r>
          </w:p>
        </w:tc>
      </w:tr>
      <w:tr w:rsidR="00DD47DA" w:rsidRPr="00CD4FC3" w14:paraId="755E0113" w14:textId="77777777" w:rsidTr="006E543B">
        <w:tc>
          <w:tcPr>
            <w:tcW w:w="708" w:type="dxa"/>
            <w:shd w:val="clear" w:color="auto" w:fill="auto"/>
          </w:tcPr>
          <w:p w14:paraId="755E010C" w14:textId="77777777" w:rsidR="00DD47DA" w:rsidRPr="00CD4FC3" w:rsidRDefault="00DD47DA" w:rsidP="00DD47DA">
            <w:pPr>
              <w:pStyle w:val="ps1numbered"/>
              <w:numPr>
                <w:ilvl w:val="0"/>
                <w:numId w:val="0"/>
              </w:numPr>
              <w:jc w:val="center"/>
              <w:rPr>
                <w:rFonts w:ascii="Times New Roman" w:hAnsi="Times New Roman"/>
                <w:color w:val="000000"/>
              </w:rPr>
            </w:pPr>
            <w:r>
              <w:rPr>
                <w:rFonts w:ascii="Times New Roman" w:hAnsi="Times New Roman" w:hint="cs"/>
                <w:color w:val="000000"/>
                <w:rtl/>
              </w:rPr>
              <w:t>9</w:t>
            </w:r>
          </w:p>
        </w:tc>
        <w:tc>
          <w:tcPr>
            <w:tcW w:w="1925" w:type="dxa"/>
            <w:shd w:val="clear" w:color="auto" w:fill="auto"/>
          </w:tcPr>
          <w:p w14:paraId="755E010E" w14:textId="76C0EBBD" w:rsidR="00DD47DA" w:rsidRPr="00CD4FC3" w:rsidRDefault="00DD47DA" w:rsidP="00DD47DA">
            <w:pPr>
              <w:pStyle w:val="ps1Char"/>
              <w:rPr>
                <w:rFonts w:ascii="Sakkal Majalla" w:hAnsi="Sakkal Majalla" w:cs="Sakkal Majalla"/>
                <w:rtl/>
              </w:rPr>
            </w:pPr>
            <w:r w:rsidRPr="00190E07">
              <w:rPr>
                <w:rFonts w:ascii="Sakkal Majalla" w:hAnsi="Sakkal Majalla" w:cs="Sakkal Majalla"/>
                <w:rtl/>
              </w:rPr>
              <w:t>الأسلوبية الإحصائية</w:t>
            </w:r>
          </w:p>
        </w:tc>
        <w:tc>
          <w:tcPr>
            <w:tcW w:w="2250" w:type="dxa"/>
            <w:shd w:val="clear" w:color="auto" w:fill="auto"/>
          </w:tcPr>
          <w:p w14:paraId="755E010F" w14:textId="62FDD3CC" w:rsidR="00DD47DA" w:rsidRPr="00CD4FC3" w:rsidRDefault="00DD47DA" w:rsidP="00DD47DA">
            <w:pPr>
              <w:pStyle w:val="ps1Char"/>
              <w:jc w:val="center"/>
              <w:rPr>
                <w:rFonts w:ascii="Sakkal Majalla" w:hAnsi="Sakkal Majalla" w:cs="Sakkal Majalla"/>
                <w:rtl/>
              </w:rPr>
            </w:pPr>
            <w:r w:rsidRPr="00CE7D6F">
              <w:rPr>
                <w:rFonts w:ascii="Sakkal Majalla" w:hAnsi="Sakkal Majalla" w:cs="Sakkal Majalla"/>
                <w:rtl/>
              </w:rPr>
              <w:t>الطريقة الإحصائية في التحليل الأسلوبي</w:t>
            </w:r>
          </w:p>
        </w:tc>
        <w:tc>
          <w:tcPr>
            <w:tcW w:w="786" w:type="dxa"/>
            <w:shd w:val="clear" w:color="auto" w:fill="auto"/>
          </w:tcPr>
          <w:p w14:paraId="755E0110" w14:textId="77777777" w:rsidR="00DD47DA" w:rsidRPr="00CD4FC3" w:rsidRDefault="00DD47DA" w:rsidP="00DD47DA">
            <w:pPr>
              <w:pStyle w:val="ps1Char"/>
              <w:rPr>
                <w:rFonts w:ascii="Sakkal Majalla" w:hAnsi="Sakkal Majalla" w:cs="Sakkal Majalla"/>
                <w:rtl/>
              </w:rPr>
            </w:pPr>
          </w:p>
        </w:tc>
        <w:tc>
          <w:tcPr>
            <w:tcW w:w="1843" w:type="dxa"/>
            <w:shd w:val="clear" w:color="auto" w:fill="auto"/>
          </w:tcPr>
          <w:p w14:paraId="755E0111" w14:textId="7F5EEEAD" w:rsidR="00DD47DA" w:rsidRPr="00CD4FC3" w:rsidRDefault="00DD47DA" w:rsidP="00DD47DA">
            <w:pPr>
              <w:pStyle w:val="ps1Char"/>
              <w:rPr>
                <w:rFonts w:ascii="Sakkal Majalla" w:hAnsi="Sakkal Majalla" w:cs="Sakkal Majalla"/>
                <w:rtl/>
              </w:rPr>
            </w:pPr>
            <w:r w:rsidRPr="003B4DF2">
              <w:rPr>
                <w:rtl/>
              </w:rPr>
              <w:t>القراءة وعرض الطلبة لمشروعاتهم التطبيقية ومناقشتها</w:t>
            </w:r>
          </w:p>
        </w:tc>
        <w:tc>
          <w:tcPr>
            <w:tcW w:w="1406" w:type="dxa"/>
          </w:tcPr>
          <w:p w14:paraId="1CAAD103" w14:textId="77777777" w:rsidR="00EE6B64" w:rsidRPr="00EE6B64" w:rsidRDefault="00EE6B64" w:rsidP="00EE6B64">
            <w:pPr>
              <w:pStyle w:val="ps1Char"/>
              <w:rPr>
                <w:rFonts w:ascii="Sakkal Majalla" w:hAnsi="Sakkal Majalla" w:cs="Sakkal Majalla"/>
                <w:rtl/>
                <w:lang w:bidi="ar-JO"/>
              </w:rPr>
            </w:pPr>
            <w:r w:rsidRPr="00EE6B64">
              <w:rPr>
                <w:rFonts w:ascii="Sakkal Majalla" w:hAnsi="Sakkal Majalla" w:cs="Sakkal Majalla"/>
                <w:rtl/>
                <w:lang w:bidi="ar-JO"/>
              </w:rPr>
              <w:t>سعد مصلوح</w:t>
            </w:r>
          </w:p>
          <w:p w14:paraId="436FB9F3" w14:textId="60213056" w:rsidR="00DD47DA" w:rsidRDefault="00EE6B64" w:rsidP="00EE6B64">
            <w:pPr>
              <w:pStyle w:val="ps1Char"/>
              <w:rPr>
                <w:rFonts w:ascii="Sakkal Majalla" w:hAnsi="Sakkal Majalla" w:cs="Sakkal Majalla" w:hint="cs"/>
                <w:rtl/>
                <w:lang w:bidi="ar-JO"/>
              </w:rPr>
            </w:pPr>
            <w:r w:rsidRPr="00EE6B64">
              <w:rPr>
                <w:rFonts w:ascii="Sakkal Majalla" w:hAnsi="Sakkal Majalla" w:cs="Sakkal Majalla"/>
                <w:rtl/>
                <w:lang w:bidi="ar-JO"/>
              </w:rPr>
              <w:t>في النص الأدبي دراسة أسلوبية إحصائية</w:t>
            </w:r>
          </w:p>
          <w:p w14:paraId="3B9B89E5" w14:textId="77777777" w:rsidR="00E24404" w:rsidRPr="00E24404" w:rsidRDefault="00E24404" w:rsidP="00E24404">
            <w:pPr>
              <w:tabs>
                <w:tab w:val="left" w:pos="1152"/>
              </w:tabs>
              <w:rPr>
                <w:rtl/>
                <w:lang w:val="en-GB"/>
              </w:rPr>
            </w:pPr>
            <w:r>
              <w:rPr>
                <w:lang w:val="en-GB"/>
              </w:rPr>
              <w:tab/>
            </w:r>
            <w:r w:rsidRPr="00E24404">
              <w:rPr>
                <w:rFonts w:cs="Arial"/>
                <w:rtl/>
                <w:lang w:val="en-GB"/>
              </w:rPr>
              <w:t>سعد مصلوح</w:t>
            </w:r>
          </w:p>
          <w:p w14:paraId="755E0112" w14:textId="5905F9FF" w:rsidR="00E24404" w:rsidRPr="00E24404" w:rsidRDefault="00E24404" w:rsidP="00E24404">
            <w:pPr>
              <w:tabs>
                <w:tab w:val="left" w:pos="1152"/>
              </w:tabs>
              <w:rPr>
                <w:rtl/>
              </w:rPr>
            </w:pPr>
            <w:r w:rsidRPr="00E24404">
              <w:rPr>
                <w:rFonts w:cs="Arial"/>
                <w:rtl/>
                <w:lang w:val="en-GB"/>
              </w:rPr>
              <w:t>الأسلوب دراسة لغوية إحصائية</w:t>
            </w:r>
          </w:p>
        </w:tc>
      </w:tr>
      <w:tr w:rsidR="00DD47DA" w:rsidRPr="00CD4FC3" w14:paraId="755E012B" w14:textId="77777777" w:rsidTr="006E543B">
        <w:tc>
          <w:tcPr>
            <w:tcW w:w="708" w:type="dxa"/>
            <w:shd w:val="clear" w:color="auto" w:fill="auto"/>
          </w:tcPr>
          <w:p w14:paraId="755E0124" w14:textId="77777777" w:rsidR="00DD47DA" w:rsidRPr="00CD4FC3" w:rsidRDefault="00DD47DA" w:rsidP="00DD47DA">
            <w:pPr>
              <w:pStyle w:val="ps1numbered"/>
              <w:numPr>
                <w:ilvl w:val="0"/>
                <w:numId w:val="0"/>
              </w:numPr>
              <w:jc w:val="center"/>
              <w:rPr>
                <w:rFonts w:ascii="Times New Roman" w:hAnsi="Times New Roman"/>
                <w:color w:val="000000"/>
              </w:rPr>
            </w:pPr>
            <w:r>
              <w:rPr>
                <w:rFonts w:ascii="Times New Roman" w:hAnsi="Times New Roman" w:hint="cs"/>
                <w:color w:val="000000"/>
                <w:rtl/>
              </w:rPr>
              <w:t>10</w:t>
            </w:r>
          </w:p>
        </w:tc>
        <w:tc>
          <w:tcPr>
            <w:tcW w:w="1925" w:type="dxa"/>
            <w:shd w:val="clear" w:color="auto" w:fill="auto"/>
          </w:tcPr>
          <w:p w14:paraId="755E0126" w14:textId="79BAA724" w:rsidR="00DD47DA" w:rsidRPr="00CD4FC3" w:rsidRDefault="00DD47DA" w:rsidP="00DD47DA">
            <w:pPr>
              <w:pStyle w:val="ps1Char"/>
              <w:rPr>
                <w:rFonts w:ascii="Sakkal Majalla" w:hAnsi="Sakkal Majalla" w:cs="Sakkal Majalla"/>
                <w:rtl/>
              </w:rPr>
            </w:pPr>
            <w:r w:rsidRPr="00C50FC2">
              <w:rPr>
                <w:rFonts w:ascii="Sakkal Majalla" w:hAnsi="Sakkal Majalla" w:cs="Sakkal Majalla"/>
                <w:rtl/>
              </w:rPr>
              <w:t xml:space="preserve">الأسلوبية </w:t>
            </w:r>
            <w:proofErr w:type="spellStart"/>
            <w:r w:rsidRPr="00C50FC2">
              <w:rPr>
                <w:rFonts w:ascii="Sakkal Majalla" w:hAnsi="Sakkal Majalla" w:cs="Sakkal Majalla"/>
                <w:rtl/>
              </w:rPr>
              <w:t>السيميائية</w:t>
            </w:r>
            <w:proofErr w:type="spellEnd"/>
            <w:r w:rsidRPr="00C50FC2">
              <w:rPr>
                <w:rFonts w:ascii="Sakkal Majalla" w:hAnsi="Sakkal Majalla" w:cs="Sakkal Majalla"/>
                <w:rtl/>
              </w:rPr>
              <w:t xml:space="preserve"> – جورج </w:t>
            </w:r>
            <w:proofErr w:type="spellStart"/>
            <w:r w:rsidRPr="00C50FC2">
              <w:rPr>
                <w:rFonts w:ascii="Sakkal Majalla" w:hAnsi="Sakkal Majalla" w:cs="Sakkal Majalla"/>
                <w:rtl/>
              </w:rPr>
              <w:t>مولينيه</w:t>
            </w:r>
            <w:proofErr w:type="spellEnd"/>
            <w:r w:rsidRPr="00C50FC2">
              <w:rPr>
                <w:rFonts w:ascii="Sakkal Majalla" w:hAnsi="Sakkal Majalla" w:cs="Sakkal Majalla"/>
                <w:rtl/>
              </w:rPr>
              <w:t xml:space="preserve">، </w:t>
            </w:r>
            <w:proofErr w:type="spellStart"/>
            <w:r w:rsidRPr="00C50FC2">
              <w:rPr>
                <w:rFonts w:ascii="Sakkal Majalla" w:hAnsi="Sakkal Majalla" w:cs="Sakkal Majalla"/>
                <w:rtl/>
              </w:rPr>
              <w:t>هنريش</w:t>
            </w:r>
            <w:proofErr w:type="spellEnd"/>
            <w:r w:rsidRPr="00C50FC2">
              <w:rPr>
                <w:rFonts w:ascii="Sakkal Majalla" w:hAnsi="Sakkal Majalla" w:cs="Sakkal Majalla"/>
                <w:rtl/>
              </w:rPr>
              <w:t xml:space="preserve"> بليث</w:t>
            </w:r>
          </w:p>
        </w:tc>
        <w:tc>
          <w:tcPr>
            <w:tcW w:w="2250" w:type="dxa"/>
            <w:shd w:val="clear" w:color="auto" w:fill="auto"/>
          </w:tcPr>
          <w:p w14:paraId="57DE6C37" w14:textId="77777777" w:rsidR="00DD47DA" w:rsidRPr="00EA1A03" w:rsidRDefault="00DD47DA" w:rsidP="00DD47DA">
            <w:pPr>
              <w:pStyle w:val="ps1Char"/>
              <w:rPr>
                <w:rFonts w:ascii="Sakkal Majalla" w:hAnsi="Sakkal Majalla" w:cs="Sakkal Majalla"/>
                <w:rtl/>
              </w:rPr>
            </w:pPr>
            <w:r w:rsidRPr="00EA1A03">
              <w:rPr>
                <w:rFonts w:ascii="Sakkal Majalla" w:hAnsi="Sakkal Majalla" w:cs="Sakkal Majalla"/>
                <w:rtl/>
              </w:rPr>
              <w:t xml:space="preserve">مفهوم </w:t>
            </w:r>
            <w:proofErr w:type="spellStart"/>
            <w:r w:rsidRPr="00EA1A03">
              <w:rPr>
                <w:rFonts w:ascii="Sakkal Majalla" w:hAnsi="Sakkal Majalla" w:cs="Sakkal Majalla"/>
                <w:rtl/>
              </w:rPr>
              <w:t>السيميائية</w:t>
            </w:r>
            <w:proofErr w:type="spellEnd"/>
          </w:p>
          <w:p w14:paraId="0AEA6E46" w14:textId="77777777" w:rsidR="00DD47DA" w:rsidRPr="00EA1A03" w:rsidRDefault="00DD47DA" w:rsidP="00DD47DA">
            <w:pPr>
              <w:pStyle w:val="ps1Char"/>
              <w:rPr>
                <w:rFonts w:ascii="Sakkal Majalla" w:hAnsi="Sakkal Majalla" w:cs="Sakkal Majalla"/>
                <w:rtl/>
              </w:rPr>
            </w:pPr>
            <w:r w:rsidRPr="00EA1A03">
              <w:rPr>
                <w:rFonts w:ascii="Sakkal Majalla" w:hAnsi="Sakkal Majalla" w:cs="Sakkal Majalla"/>
                <w:rtl/>
              </w:rPr>
              <w:t>مفهوم اللسانيات التداولية</w:t>
            </w:r>
          </w:p>
          <w:p w14:paraId="755E0127" w14:textId="5E95234F" w:rsidR="00DD47DA" w:rsidRPr="00CD4FC3" w:rsidRDefault="00DD47DA" w:rsidP="00DD47DA">
            <w:pPr>
              <w:pStyle w:val="ps1Char"/>
              <w:jc w:val="center"/>
              <w:rPr>
                <w:rFonts w:ascii="Sakkal Majalla" w:hAnsi="Sakkal Majalla" w:cs="Sakkal Majalla"/>
                <w:rtl/>
              </w:rPr>
            </w:pPr>
            <w:r w:rsidRPr="00EA1A03">
              <w:rPr>
                <w:rFonts w:ascii="Sakkal Majalla" w:hAnsi="Sakkal Majalla" w:cs="Sakkal Majalla"/>
                <w:rtl/>
              </w:rPr>
              <w:t xml:space="preserve">استفادة الأسلوبية من </w:t>
            </w:r>
            <w:proofErr w:type="spellStart"/>
            <w:r w:rsidRPr="00EA1A03">
              <w:rPr>
                <w:rFonts w:ascii="Sakkal Majalla" w:hAnsi="Sakkal Majalla" w:cs="Sakkal Majalla"/>
                <w:rtl/>
              </w:rPr>
              <w:t>السيميائية</w:t>
            </w:r>
            <w:proofErr w:type="spellEnd"/>
            <w:r w:rsidRPr="00EA1A03">
              <w:rPr>
                <w:rFonts w:ascii="Sakkal Majalla" w:hAnsi="Sakkal Majalla" w:cs="Sakkal Majalla"/>
                <w:rtl/>
              </w:rPr>
              <w:t xml:space="preserve"> واللسانيات التداولية</w:t>
            </w:r>
          </w:p>
        </w:tc>
        <w:tc>
          <w:tcPr>
            <w:tcW w:w="786" w:type="dxa"/>
            <w:shd w:val="clear" w:color="auto" w:fill="auto"/>
          </w:tcPr>
          <w:p w14:paraId="755E0128" w14:textId="77777777" w:rsidR="00DD47DA" w:rsidRPr="00CD4FC3" w:rsidRDefault="00DD47DA" w:rsidP="00DD47DA">
            <w:pPr>
              <w:pStyle w:val="ps1Char"/>
              <w:rPr>
                <w:rFonts w:ascii="Sakkal Majalla" w:hAnsi="Sakkal Majalla" w:cs="Sakkal Majalla"/>
                <w:rtl/>
              </w:rPr>
            </w:pPr>
          </w:p>
        </w:tc>
        <w:tc>
          <w:tcPr>
            <w:tcW w:w="1843" w:type="dxa"/>
            <w:shd w:val="clear" w:color="auto" w:fill="auto"/>
          </w:tcPr>
          <w:p w14:paraId="755E0129" w14:textId="77F75855" w:rsidR="00DD47DA" w:rsidRPr="00CD4FC3" w:rsidRDefault="00DD47DA" w:rsidP="00DD47DA">
            <w:pPr>
              <w:pStyle w:val="ps1Char"/>
              <w:rPr>
                <w:rFonts w:ascii="Sakkal Majalla" w:hAnsi="Sakkal Majalla" w:cs="Sakkal Majalla"/>
                <w:rtl/>
              </w:rPr>
            </w:pPr>
            <w:r w:rsidRPr="003B4DF2">
              <w:rPr>
                <w:rtl/>
              </w:rPr>
              <w:t>القراءة وعرض الطلبة لتحضيراتهم ومناقشتها</w:t>
            </w:r>
          </w:p>
        </w:tc>
        <w:tc>
          <w:tcPr>
            <w:tcW w:w="1406" w:type="dxa"/>
          </w:tcPr>
          <w:p w14:paraId="51717DE4" w14:textId="77777777" w:rsidR="00DD47DA" w:rsidRDefault="00DD47DA" w:rsidP="00DD47DA">
            <w:pPr>
              <w:pStyle w:val="ps1Char"/>
              <w:rPr>
                <w:rFonts w:ascii="Sakkal Majalla" w:hAnsi="Sakkal Majalla" w:cs="Sakkal Majalla"/>
                <w:rtl/>
              </w:rPr>
            </w:pPr>
          </w:p>
          <w:p w14:paraId="1F0D0649" w14:textId="77777777" w:rsidR="00402124" w:rsidRDefault="00402124" w:rsidP="00402124">
            <w:r>
              <w:rPr>
                <w:rFonts w:cs="Arial"/>
                <w:rtl/>
              </w:rPr>
              <w:t xml:space="preserve">الأسلوبية – جورج </w:t>
            </w:r>
            <w:proofErr w:type="spellStart"/>
            <w:r>
              <w:rPr>
                <w:rFonts w:cs="Arial"/>
                <w:rtl/>
              </w:rPr>
              <w:t>مولينيه</w:t>
            </w:r>
            <w:proofErr w:type="spellEnd"/>
          </w:p>
          <w:p w14:paraId="755E012A" w14:textId="51B6EE51" w:rsidR="00402124" w:rsidRPr="00402124" w:rsidRDefault="00402124" w:rsidP="00402124">
            <w:pPr>
              <w:jc w:val="center"/>
            </w:pPr>
            <w:r>
              <w:rPr>
                <w:rFonts w:cs="Arial"/>
                <w:rtl/>
              </w:rPr>
              <w:t>البلاغة والأسلوبية-</w:t>
            </w:r>
            <w:proofErr w:type="spellStart"/>
            <w:r>
              <w:rPr>
                <w:rFonts w:cs="Arial"/>
                <w:rtl/>
              </w:rPr>
              <w:t>هنريش</w:t>
            </w:r>
            <w:proofErr w:type="spellEnd"/>
            <w:r>
              <w:rPr>
                <w:rFonts w:cs="Arial"/>
                <w:rtl/>
              </w:rPr>
              <w:t xml:space="preserve"> بليث</w:t>
            </w:r>
          </w:p>
        </w:tc>
      </w:tr>
      <w:tr w:rsidR="006E543B" w:rsidRPr="00CD4FC3" w14:paraId="755E0143" w14:textId="77777777" w:rsidTr="006E543B">
        <w:tc>
          <w:tcPr>
            <w:tcW w:w="708" w:type="dxa"/>
            <w:shd w:val="clear" w:color="auto" w:fill="auto"/>
          </w:tcPr>
          <w:p w14:paraId="755E013C" w14:textId="77777777" w:rsidR="006E543B" w:rsidRPr="00CD4FC3" w:rsidRDefault="006E543B" w:rsidP="006E543B">
            <w:pPr>
              <w:pStyle w:val="ps1numbered"/>
              <w:numPr>
                <w:ilvl w:val="0"/>
                <w:numId w:val="0"/>
              </w:numPr>
              <w:jc w:val="center"/>
              <w:rPr>
                <w:rFonts w:ascii="Times New Roman" w:hAnsi="Times New Roman"/>
                <w:color w:val="000000"/>
              </w:rPr>
            </w:pPr>
            <w:r>
              <w:rPr>
                <w:rFonts w:ascii="Times New Roman" w:hAnsi="Times New Roman" w:hint="cs"/>
                <w:color w:val="000000"/>
                <w:rtl/>
              </w:rPr>
              <w:t>11</w:t>
            </w:r>
          </w:p>
        </w:tc>
        <w:tc>
          <w:tcPr>
            <w:tcW w:w="1925" w:type="dxa"/>
            <w:shd w:val="clear" w:color="auto" w:fill="auto"/>
          </w:tcPr>
          <w:p w14:paraId="755E013E" w14:textId="0E2533D6" w:rsidR="006E543B" w:rsidRPr="00CD4FC3" w:rsidRDefault="006E543B" w:rsidP="006E543B">
            <w:pPr>
              <w:pStyle w:val="ps1Char"/>
              <w:rPr>
                <w:rFonts w:ascii="Sakkal Majalla" w:hAnsi="Sakkal Majalla" w:cs="Sakkal Majalla"/>
                <w:rtl/>
              </w:rPr>
            </w:pPr>
            <w:r w:rsidRPr="00F5194F">
              <w:rPr>
                <w:rFonts w:ascii="Sakkal Majalla" w:hAnsi="Sakkal Majalla" w:cs="Sakkal Majalla"/>
                <w:rtl/>
              </w:rPr>
              <w:t>‌طرق البحث الأسلوبي</w:t>
            </w:r>
          </w:p>
        </w:tc>
        <w:tc>
          <w:tcPr>
            <w:tcW w:w="2250" w:type="dxa"/>
            <w:shd w:val="clear" w:color="auto" w:fill="auto"/>
          </w:tcPr>
          <w:p w14:paraId="405AFA52" w14:textId="77777777" w:rsidR="006E543B" w:rsidRPr="00450947" w:rsidRDefault="006E543B" w:rsidP="006E543B">
            <w:pPr>
              <w:pStyle w:val="ps1Char"/>
              <w:rPr>
                <w:rFonts w:ascii="Sakkal Majalla" w:hAnsi="Sakkal Majalla" w:cs="Sakkal Majalla"/>
                <w:rtl/>
              </w:rPr>
            </w:pPr>
            <w:r w:rsidRPr="00450947">
              <w:rPr>
                <w:rFonts w:ascii="Sakkal Majalla" w:hAnsi="Sakkal Majalla" w:cs="Sakkal Majalla"/>
                <w:rtl/>
              </w:rPr>
              <w:t>الطريقة الوصفية (اللسانيات، النحو التوليدي التحويلي)</w:t>
            </w:r>
          </w:p>
          <w:p w14:paraId="7D41FC38" w14:textId="77777777" w:rsidR="006E543B" w:rsidRPr="00450947" w:rsidRDefault="006E543B" w:rsidP="006E543B">
            <w:pPr>
              <w:pStyle w:val="ps1Char"/>
              <w:rPr>
                <w:rFonts w:ascii="Sakkal Majalla" w:hAnsi="Sakkal Majalla" w:cs="Sakkal Majalla"/>
                <w:rtl/>
              </w:rPr>
            </w:pPr>
            <w:r w:rsidRPr="00450947">
              <w:rPr>
                <w:rFonts w:ascii="Sakkal Majalla" w:hAnsi="Sakkal Majalla" w:cs="Sakkal Majalla"/>
                <w:rtl/>
              </w:rPr>
              <w:t xml:space="preserve">طريقة الدائرة </w:t>
            </w:r>
            <w:proofErr w:type="spellStart"/>
            <w:r w:rsidRPr="00450947">
              <w:rPr>
                <w:rFonts w:ascii="Sakkal Majalla" w:hAnsi="Sakkal Majalla" w:cs="Sakkal Majalla"/>
                <w:rtl/>
              </w:rPr>
              <w:t>الفيلولوجية</w:t>
            </w:r>
            <w:proofErr w:type="spellEnd"/>
            <w:r w:rsidRPr="00450947">
              <w:rPr>
                <w:rFonts w:ascii="Sakkal Majalla" w:hAnsi="Sakkal Majalla" w:cs="Sakkal Majalla"/>
                <w:rtl/>
              </w:rPr>
              <w:t xml:space="preserve"> (فقه </w:t>
            </w:r>
            <w:proofErr w:type="gramStart"/>
            <w:r w:rsidRPr="00450947">
              <w:rPr>
                <w:rFonts w:ascii="Sakkal Majalla" w:hAnsi="Sakkal Majalla" w:cs="Sakkal Majalla"/>
                <w:rtl/>
              </w:rPr>
              <w:t>اللغة)/</w:t>
            </w:r>
            <w:proofErr w:type="gramEnd"/>
            <w:r w:rsidRPr="00450947">
              <w:rPr>
                <w:rFonts w:ascii="Sakkal Majalla" w:hAnsi="Sakkal Majalla" w:cs="Sakkal Majalla"/>
                <w:rtl/>
              </w:rPr>
              <w:t xml:space="preserve"> الكلمات المفاتيح/ النفسية</w:t>
            </w:r>
          </w:p>
          <w:p w14:paraId="6775E7C7" w14:textId="77777777" w:rsidR="006E543B" w:rsidRPr="00450947" w:rsidRDefault="006E543B" w:rsidP="006E543B">
            <w:pPr>
              <w:pStyle w:val="ps1Char"/>
              <w:rPr>
                <w:rFonts w:ascii="Sakkal Majalla" w:hAnsi="Sakkal Majalla" w:cs="Sakkal Majalla"/>
                <w:rtl/>
              </w:rPr>
            </w:pPr>
            <w:r w:rsidRPr="00450947">
              <w:rPr>
                <w:rFonts w:ascii="Sakkal Majalla" w:hAnsi="Sakkal Majalla" w:cs="Sakkal Majalla"/>
                <w:rtl/>
              </w:rPr>
              <w:t>الطريقة الإحصائية</w:t>
            </w:r>
          </w:p>
          <w:p w14:paraId="755E013F" w14:textId="3149ABD0" w:rsidR="006E543B" w:rsidRPr="00CD4FC3" w:rsidRDefault="006E543B" w:rsidP="006E543B">
            <w:pPr>
              <w:pStyle w:val="ps1Char"/>
              <w:rPr>
                <w:rFonts w:ascii="Sakkal Majalla" w:hAnsi="Sakkal Majalla" w:cs="Sakkal Majalla"/>
                <w:rtl/>
              </w:rPr>
            </w:pPr>
            <w:r w:rsidRPr="00450947">
              <w:rPr>
                <w:rFonts w:ascii="Sakkal Majalla" w:hAnsi="Sakkal Majalla" w:cs="Sakkal Majalla"/>
                <w:rtl/>
              </w:rPr>
              <w:t xml:space="preserve">طريقة النحو التوليدي التحويلي الطريقة </w:t>
            </w:r>
            <w:proofErr w:type="spellStart"/>
            <w:r w:rsidRPr="00450947">
              <w:rPr>
                <w:rFonts w:ascii="Sakkal Majalla" w:hAnsi="Sakkal Majalla" w:cs="Sakkal Majalla"/>
                <w:rtl/>
              </w:rPr>
              <w:t>السيميائية</w:t>
            </w:r>
            <w:proofErr w:type="spellEnd"/>
          </w:p>
        </w:tc>
        <w:tc>
          <w:tcPr>
            <w:tcW w:w="786" w:type="dxa"/>
            <w:shd w:val="clear" w:color="auto" w:fill="auto"/>
          </w:tcPr>
          <w:p w14:paraId="755E0140" w14:textId="77777777" w:rsidR="006E543B" w:rsidRPr="00CD4FC3" w:rsidRDefault="006E543B" w:rsidP="006E543B">
            <w:pPr>
              <w:pStyle w:val="ps1Char"/>
              <w:rPr>
                <w:rFonts w:ascii="Sakkal Majalla" w:hAnsi="Sakkal Majalla" w:cs="Sakkal Majalla"/>
                <w:rtl/>
              </w:rPr>
            </w:pPr>
          </w:p>
        </w:tc>
        <w:tc>
          <w:tcPr>
            <w:tcW w:w="1843" w:type="dxa"/>
            <w:shd w:val="clear" w:color="auto" w:fill="auto"/>
          </w:tcPr>
          <w:p w14:paraId="755E0141" w14:textId="6E9554B6" w:rsidR="006E543B" w:rsidRPr="00CD4FC3" w:rsidRDefault="006E543B" w:rsidP="006E543B">
            <w:pPr>
              <w:pStyle w:val="ps1Char"/>
              <w:rPr>
                <w:rFonts w:ascii="Sakkal Majalla" w:hAnsi="Sakkal Majalla" w:cs="Sakkal Majalla"/>
                <w:rtl/>
              </w:rPr>
            </w:pPr>
            <w:r w:rsidRPr="007C028F">
              <w:rPr>
                <w:rtl/>
              </w:rPr>
              <w:t>القراءة والحوار والنقاش</w:t>
            </w:r>
          </w:p>
        </w:tc>
        <w:tc>
          <w:tcPr>
            <w:tcW w:w="1406" w:type="dxa"/>
          </w:tcPr>
          <w:p w14:paraId="156F4157" w14:textId="77777777" w:rsidR="006A56F5" w:rsidRPr="006A56F5" w:rsidRDefault="006A56F5" w:rsidP="006A56F5">
            <w:pPr>
              <w:pStyle w:val="ps1Char"/>
              <w:rPr>
                <w:rFonts w:ascii="Sakkal Majalla" w:hAnsi="Sakkal Majalla" w:cs="Sakkal Majalla"/>
                <w:rtl/>
                <w:lang w:bidi="ar-JO"/>
              </w:rPr>
            </w:pPr>
            <w:r w:rsidRPr="006A56F5">
              <w:rPr>
                <w:rFonts w:ascii="Sakkal Majalla" w:hAnsi="Sakkal Majalla" w:cs="Sakkal Majalla"/>
                <w:rtl/>
                <w:lang w:bidi="ar-JO"/>
              </w:rPr>
              <w:t>الأسلوبية والأسلوب –</w:t>
            </w:r>
            <w:proofErr w:type="spellStart"/>
            <w:r w:rsidRPr="006A56F5">
              <w:rPr>
                <w:rFonts w:ascii="Sakkal Majalla" w:hAnsi="Sakkal Majalla" w:cs="Sakkal Majalla"/>
                <w:rtl/>
                <w:lang w:bidi="ar-JO"/>
              </w:rPr>
              <w:t>المسدي</w:t>
            </w:r>
            <w:proofErr w:type="spellEnd"/>
          </w:p>
          <w:p w14:paraId="682A694A" w14:textId="77777777" w:rsidR="006A56F5" w:rsidRPr="006A56F5" w:rsidRDefault="006A56F5" w:rsidP="006A56F5">
            <w:pPr>
              <w:pStyle w:val="ps1Char"/>
              <w:rPr>
                <w:rFonts w:ascii="Sakkal Majalla" w:hAnsi="Sakkal Majalla" w:cs="Sakkal Majalla"/>
                <w:rtl/>
                <w:lang w:bidi="ar-JO"/>
              </w:rPr>
            </w:pPr>
            <w:r w:rsidRPr="006A56F5">
              <w:rPr>
                <w:rFonts w:ascii="Sakkal Majalla" w:hAnsi="Sakkal Majalla" w:cs="Sakkal Majalla"/>
                <w:rtl/>
                <w:lang w:bidi="ar-JO"/>
              </w:rPr>
              <w:t>علم الأسلوب – صلاح فضل</w:t>
            </w:r>
          </w:p>
          <w:p w14:paraId="3E162F0C" w14:textId="77777777" w:rsidR="006A56F5" w:rsidRPr="006A56F5" w:rsidRDefault="006A56F5" w:rsidP="006A56F5">
            <w:pPr>
              <w:pStyle w:val="ps1Char"/>
              <w:rPr>
                <w:rFonts w:ascii="Sakkal Majalla" w:hAnsi="Sakkal Majalla" w:cs="Sakkal Majalla"/>
                <w:rtl/>
                <w:lang w:bidi="ar-JO"/>
              </w:rPr>
            </w:pPr>
            <w:r w:rsidRPr="006A56F5">
              <w:rPr>
                <w:rFonts w:ascii="Sakkal Majalla" w:hAnsi="Sakkal Majalla" w:cs="Sakkal Majalla"/>
                <w:rtl/>
                <w:lang w:bidi="ar-JO"/>
              </w:rPr>
              <w:t>اتجاهات البحث الأسلوبي – شكري عياد</w:t>
            </w:r>
          </w:p>
          <w:p w14:paraId="755E0142" w14:textId="7417C02A" w:rsidR="006E543B" w:rsidRPr="00CD4FC3" w:rsidRDefault="006A56F5" w:rsidP="006A56F5">
            <w:pPr>
              <w:pStyle w:val="ps1Char"/>
              <w:rPr>
                <w:rFonts w:ascii="Sakkal Majalla" w:hAnsi="Sakkal Majalla" w:cs="Sakkal Majalla" w:hint="cs"/>
                <w:rtl/>
                <w:lang w:bidi="ar-JO"/>
              </w:rPr>
            </w:pPr>
            <w:r w:rsidRPr="006A56F5">
              <w:rPr>
                <w:rFonts w:ascii="Sakkal Majalla" w:hAnsi="Sakkal Majalla" w:cs="Sakkal Majalla"/>
                <w:rtl/>
                <w:lang w:bidi="ar-JO"/>
              </w:rPr>
              <w:t xml:space="preserve">الأسلوبية-بيير </w:t>
            </w:r>
            <w:proofErr w:type="spellStart"/>
            <w:r w:rsidRPr="006A56F5">
              <w:rPr>
                <w:rFonts w:ascii="Sakkal Majalla" w:hAnsi="Sakkal Majalla" w:cs="Sakkal Majalla"/>
                <w:rtl/>
                <w:lang w:bidi="ar-JO"/>
              </w:rPr>
              <w:t>غيرو</w:t>
            </w:r>
            <w:proofErr w:type="spellEnd"/>
          </w:p>
        </w:tc>
      </w:tr>
      <w:tr w:rsidR="006E543B" w:rsidRPr="00CD4FC3" w14:paraId="755E015B" w14:textId="77777777" w:rsidTr="006E543B">
        <w:tc>
          <w:tcPr>
            <w:tcW w:w="708" w:type="dxa"/>
            <w:shd w:val="clear" w:color="auto" w:fill="auto"/>
          </w:tcPr>
          <w:p w14:paraId="755E0154" w14:textId="77777777" w:rsidR="006E543B" w:rsidRPr="00CD4FC3" w:rsidRDefault="006E543B" w:rsidP="006E543B">
            <w:pPr>
              <w:pStyle w:val="ps1numbered"/>
              <w:numPr>
                <w:ilvl w:val="0"/>
                <w:numId w:val="0"/>
              </w:numPr>
              <w:jc w:val="center"/>
              <w:rPr>
                <w:rFonts w:ascii="Times New Roman" w:hAnsi="Times New Roman"/>
                <w:color w:val="000000"/>
              </w:rPr>
            </w:pPr>
            <w:r>
              <w:rPr>
                <w:rFonts w:ascii="Times New Roman" w:hAnsi="Times New Roman" w:hint="cs"/>
                <w:color w:val="000000"/>
                <w:rtl/>
              </w:rPr>
              <w:t>12</w:t>
            </w:r>
          </w:p>
        </w:tc>
        <w:tc>
          <w:tcPr>
            <w:tcW w:w="1925" w:type="dxa"/>
            <w:shd w:val="clear" w:color="auto" w:fill="auto"/>
          </w:tcPr>
          <w:p w14:paraId="755E0156" w14:textId="146E3D94" w:rsidR="006E543B" w:rsidRPr="00CD4FC3" w:rsidRDefault="006E543B" w:rsidP="006E543B">
            <w:pPr>
              <w:pStyle w:val="ps1Char"/>
              <w:rPr>
                <w:rFonts w:ascii="Sakkal Majalla" w:hAnsi="Sakkal Majalla" w:cs="Sakkal Majalla"/>
                <w:rtl/>
              </w:rPr>
            </w:pPr>
            <w:r w:rsidRPr="00A6334D">
              <w:rPr>
                <w:rFonts w:ascii="Sakkal Majalla" w:hAnsi="Sakkal Majalla" w:cs="Sakkal Majalla"/>
                <w:rtl/>
              </w:rPr>
              <w:t>‌مفاهيم الأسلوبية الإجرائية</w:t>
            </w:r>
          </w:p>
        </w:tc>
        <w:tc>
          <w:tcPr>
            <w:tcW w:w="2250" w:type="dxa"/>
            <w:shd w:val="clear" w:color="auto" w:fill="auto"/>
          </w:tcPr>
          <w:p w14:paraId="5271D4EC" w14:textId="77777777" w:rsidR="006E543B" w:rsidRPr="00955AE2" w:rsidRDefault="006E543B" w:rsidP="006E543B">
            <w:pPr>
              <w:pStyle w:val="ps1Char"/>
              <w:rPr>
                <w:rFonts w:ascii="Sakkal Majalla" w:hAnsi="Sakkal Majalla" w:cs="Sakkal Majalla"/>
                <w:rtl/>
              </w:rPr>
            </w:pPr>
            <w:r w:rsidRPr="00955AE2">
              <w:rPr>
                <w:rFonts w:ascii="Sakkal Majalla" w:hAnsi="Sakkal Majalla" w:cs="Sakkal Majalla"/>
                <w:rtl/>
              </w:rPr>
              <w:t>الاختيار</w:t>
            </w:r>
          </w:p>
          <w:p w14:paraId="7402332E" w14:textId="77777777" w:rsidR="006E543B" w:rsidRPr="00955AE2" w:rsidRDefault="006E543B" w:rsidP="006E543B">
            <w:pPr>
              <w:pStyle w:val="ps1Char"/>
              <w:tabs>
                <w:tab w:val="clear" w:pos="1728"/>
                <w:tab w:val="left" w:pos="-211"/>
              </w:tabs>
              <w:rPr>
                <w:rFonts w:ascii="Sakkal Majalla" w:hAnsi="Sakkal Majalla" w:cs="Sakkal Majalla"/>
                <w:rtl/>
              </w:rPr>
            </w:pPr>
            <w:r w:rsidRPr="00955AE2">
              <w:rPr>
                <w:rFonts w:ascii="Sakkal Majalla" w:hAnsi="Sakkal Majalla" w:cs="Sakkal Majalla"/>
                <w:rtl/>
              </w:rPr>
              <w:t>التوزيع</w:t>
            </w:r>
          </w:p>
          <w:p w14:paraId="13725690" w14:textId="77777777" w:rsidR="006E543B" w:rsidRPr="00955AE2" w:rsidRDefault="006E543B" w:rsidP="006E543B">
            <w:pPr>
              <w:pStyle w:val="ps1Char"/>
              <w:rPr>
                <w:rFonts w:ascii="Sakkal Majalla" w:hAnsi="Sakkal Majalla" w:cs="Sakkal Majalla"/>
                <w:rtl/>
              </w:rPr>
            </w:pPr>
            <w:r w:rsidRPr="00955AE2">
              <w:rPr>
                <w:rFonts w:ascii="Sakkal Majalla" w:hAnsi="Sakkal Majalla" w:cs="Sakkal Majalla"/>
                <w:rtl/>
              </w:rPr>
              <w:t>الانحراف</w:t>
            </w:r>
          </w:p>
          <w:p w14:paraId="246F86B0" w14:textId="77777777" w:rsidR="006E543B" w:rsidRPr="00955AE2" w:rsidRDefault="006E543B" w:rsidP="006E543B">
            <w:pPr>
              <w:pStyle w:val="ps1Char"/>
              <w:rPr>
                <w:rFonts w:ascii="Sakkal Majalla" w:hAnsi="Sakkal Majalla" w:cs="Sakkal Majalla"/>
                <w:rtl/>
              </w:rPr>
            </w:pPr>
            <w:r w:rsidRPr="00955AE2">
              <w:rPr>
                <w:rFonts w:ascii="Sakkal Majalla" w:hAnsi="Sakkal Majalla" w:cs="Sakkal Majalla"/>
                <w:rtl/>
              </w:rPr>
              <w:t>الانتظار الخائب</w:t>
            </w:r>
          </w:p>
          <w:p w14:paraId="658EE680" w14:textId="77777777" w:rsidR="006E543B" w:rsidRPr="00955AE2" w:rsidRDefault="006E543B" w:rsidP="006E543B">
            <w:pPr>
              <w:pStyle w:val="ps1Char"/>
              <w:rPr>
                <w:rFonts w:ascii="Sakkal Majalla" w:hAnsi="Sakkal Majalla" w:cs="Sakkal Majalla"/>
                <w:rtl/>
              </w:rPr>
            </w:pPr>
            <w:r w:rsidRPr="00955AE2">
              <w:rPr>
                <w:rFonts w:ascii="Sakkal Majalla" w:hAnsi="Sakkal Majalla" w:cs="Sakkal Majalla"/>
                <w:rtl/>
              </w:rPr>
              <w:t>الوسم/ الأثر</w:t>
            </w:r>
          </w:p>
          <w:p w14:paraId="362DB12A" w14:textId="77777777" w:rsidR="006E543B" w:rsidRPr="00955AE2" w:rsidRDefault="006E543B" w:rsidP="006E543B">
            <w:pPr>
              <w:pStyle w:val="ps1Char"/>
              <w:rPr>
                <w:rFonts w:ascii="Sakkal Majalla" w:hAnsi="Sakkal Majalla" w:cs="Sakkal Majalla"/>
                <w:rtl/>
              </w:rPr>
            </w:pPr>
            <w:r w:rsidRPr="00955AE2">
              <w:rPr>
                <w:rFonts w:ascii="Sakkal Majalla" w:hAnsi="Sakkal Majalla" w:cs="Sakkal Majalla"/>
                <w:rtl/>
              </w:rPr>
              <w:t>التحديد الزائد</w:t>
            </w:r>
          </w:p>
          <w:p w14:paraId="755E0157" w14:textId="11F26AFB" w:rsidR="006E543B" w:rsidRPr="00CD4FC3" w:rsidRDefault="006E543B" w:rsidP="006E543B">
            <w:pPr>
              <w:pStyle w:val="ps1Char"/>
              <w:rPr>
                <w:rFonts w:ascii="Sakkal Majalla" w:hAnsi="Sakkal Majalla" w:cs="Sakkal Majalla"/>
                <w:rtl/>
              </w:rPr>
            </w:pPr>
            <w:r w:rsidRPr="00955AE2">
              <w:rPr>
                <w:rFonts w:ascii="Sakkal Majalla" w:hAnsi="Sakkal Majalla" w:cs="Sakkal Majalla"/>
                <w:rtl/>
              </w:rPr>
              <w:t>الطابع الغالب</w:t>
            </w:r>
          </w:p>
        </w:tc>
        <w:tc>
          <w:tcPr>
            <w:tcW w:w="786" w:type="dxa"/>
            <w:shd w:val="clear" w:color="auto" w:fill="auto"/>
          </w:tcPr>
          <w:p w14:paraId="755E0158" w14:textId="77777777" w:rsidR="006E543B" w:rsidRPr="00CD4FC3" w:rsidRDefault="006E543B" w:rsidP="006E543B">
            <w:pPr>
              <w:pStyle w:val="ps1Char"/>
              <w:rPr>
                <w:rFonts w:ascii="Sakkal Majalla" w:hAnsi="Sakkal Majalla" w:cs="Sakkal Majalla"/>
                <w:rtl/>
              </w:rPr>
            </w:pPr>
          </w:p>
        </w:tc>
        <w:tc>
          <w:tcPr>
            <w:tcW w:w="1843" w:type="dxa"/>
            <w:shd w:val="clear" w:color="auto" w:fill="auto"/>
          </w:tcPr>
          <w:p w14:paraId="755E0159" w14:textId="71DFB962" w:rsidR="006E543B" w:rsidRPr="00CD4FC3" w:rsidRDefault="006E543B" w:rsidP="006E543B">
            <w:pPr>
              <w:pStyle w:val="ps1Char"/>
              <w:rPr>
                <w:rFonts w:ascii="Sakkal Majalla" w:hAnsi="Sakkal Majalla" w:cs="Sakkal Majalla"/>
                <w:rtl/>
              </w:rPr>
            </w:pPr>
            <w:r w:rsidRPr="007C028F">
              <w:rPr>
                <w:rtl/>
              </w:rPr>
              <w:t>القراءة والعرض والنقاش</w:t>
            </w:r>
          </w:p>
        </w:tc>
        <w:tc>
          <w:tcPr>
            <w:tcW w:w="1406" w:type="dxa"/>
          </w:tcPr>
          <w:p w14:paraId="624D5F67" w14:textId="77777777" w:rsidR="006E543B" w:rsidRDefault="006E543B" w:rsidP="006E543B">
            <w:pPr>
              <w:pStyle w:val="ps1Char"/>
              <w:rPr>
                <w:rFonts w:ascii="Sakkal Majalla" w:hAnsi="Sakkal Majalla" w:cs="Sakkal Majalla"/>
                <w:rtl/>
              </w:rPr>
            </w:pPr>
          </w:p>
          <w:p w14:paraId="5E46B74E" w14:textId="77777777" w:rsidR="00D439DA" w:rsidRDefault="00D439DA" w:rsidP="00D439DA">
            <w:pPr>
              <w:rPr>
                <w:rtl/>
              </w:rPr>
            </w:pPr>
            <w:r>
              <w:rPr>
                <w:rFonts w:cs="Arial"/>
                <w:rtl/>
              </w:rPr>
              <w:t>الأسلوبية والأسلوب –</w:t>
            </w:r>
            <w:proofErr w:type="spellStart"/>
            <w:r>
              <w:rPr>
                <w:rFonts w:cs="Arial"/>
                <w:rtl/>
              </w:rPr>
              <w:t>المسدي</w:t>
            </w:r>
            <w:proofErr w:type="spellEnd"/>
          </w:p>
          <w:p w14:paraId="59F30CD1" w14:textId="77777777" w:rsidR="00D439DA" w:rsidRDefault="00D439DA" w:rsidP="00D439DA">
            <w:pPr>
              <w:rPr>
                <w:rtl/>
              </w:rPr>
            </w:pPr>
            <w:r>
              <w:rPr>
                <w:rFonts w:cs="Arial"/>
                <w:rtl/>
              </w:rPr>
              <w:t>علم الأسلوب – صلاح فضل</w:t>
            </w:r>
          </w:p>
          <w:p w14:paraId="5C3F9F4A" w14:textId="77777777" w:rsidR="00D439DA" w:rsidRDefault="00D439DA" w:rsidP="00D439DA">
            <w:pPr>
              <w:rPr>
                <w:rtl/>
              </w:rPr>
            </w:pPr>
            <w:r>
              <w:rPr>
                <w:rFonts w:cs="Arial"/>
                <w:rtl/>
              </w:rPr>
              <w:t>اتجاهات البحث الأسلوبي – شكري عياد</w:t>
            </w:r>
          </w:p>
          <w:p w14:paraId="755E015A" w14:textId="0FCED345" w:rsidR="00D439DA" w:rsidRPr="00D439DA" w:rsidRDefault="00D439DA" w:rsidP="00D439DA">
            <w:pPr>
              <w:jc w:val="center"/>
              <w:rPr>
                <w:rtl/>
              </w:rPr>
            </w:pPr>
            <w:r>
              <w:rPr>
                <w:rFonts w:cs="Arial"/>
                <w:rtl/>
              </w:rPr>
              <w:t xml:space="preserve">الأسلوبية-بيير </w:t>
            </w:r>
            <w:proofErr w:type="spellStart"/>
            <w:r>
              <w:rPr>
                <w:rFonts w:cs="Arial"/>
                <w:rtl/>
              </w:rPr>
              <w:t>غيرو</w:t>
            </w:r>
            <w:proofErr w:type="spellEnd"/>
          </w:p>
        </w:tc>
      </w:tr>
      <w:tr w:rsidR="006E543B" w:rsidRPr="00CD4FC3" w14:paraId="755E0173" w14:textId="77777777" w:rsidTr="006E543B">
        <w:tc>
          <w:tcPr>
            <w:tcW w:w="708" w:type="dxa"/>
            <w:shd w:val="clear" w:color="auto" w:fill="auto"/>
          </w:tcPr>
          <w:p w14:paraId="755E016C" w14:textId="77777777" w:rsidR="006E543B" w:rsidRPr="00CD4FC3" w:rsidRDefault="006E543B" w:rsidP="006E543B">
            <w:pPr>
              <w:pStyle w:val="ps1numbered"/>
              <w:numPr>
                <w:ilvl w:val="0"/>
                <w:numId w:val="0"/>
              </w:numPr>
              <w:jc w:val="center"/>
              <w:rPr>
                <w:rFonts w:ascii="Times New Roman" w:hAnsi="Times New Roman"/>
                <w:color w:val="000000"/>
              </w:rPr>
            </w:pPr>
            <w:r>
              <w:rPr>
                <w:rFonts w:ascii="Times New Roman" w:hAnsi="Times New Roman" w:hint="cs"/>
                <w:color w:val="000000"/>
                <w:rtl/>
              </w:rPr>
              <w:t>13</w:t>
            </w:r>
          </w:p>
        </w:tc>
        <w:tc>
          <w:tcPr>
            <w:tcW w:w="1925" w:type="dxa"/>
            <w:shd w:val="clear" w:color="auto" w:fill="auto"/>
          </w:tcPr>
          <w:p w14:paraId="755E016E" w14:textId="3FF317ED" w:rsidR="006E543B" w:rsidRPr="00CD4FC3" w:rsidRDefault="006E543B" w:rsidP="006E543B">
            <w:pPr>
              <w:pStyle w:val="ps1Char"/>
              <w:rPr>
                <w:rFonts w:ascii="Sakkal Majalla" w:hAnsi="Sakkal Majalla" w:cs="Sakkal Majalla"/>
                <w:rtl/>
              </w:rPr>
            </w:pPr>
            <w:r>
              <w:rPr>
                <w:rFonts w:ascii="Sakkal Majalla" w:hAnsi="Sakkal Majalla" w:cs="Sakkal Majalla" w:hint="cs"/>
                <w:rtl/>
              </w:rPr>
              <w:t>التطبيق الأسلوبي</w:t>
            </w:r>
          </w:p>
        </w:tc>
        <w:tc>
          <w:tcPr>
            <w:tcW w:w="2250" w:type="dxa"/>
            <w:shd w:val="clear" w:color="auto" w:fill="auto"/>
          </w:tcPr>
          <w:p w14:paraId="755E016F" w14:textId="77777777" w:rsidR="006E543B" w:rsidRPr="00CD4FC3" w:rsidRDefault="006E543B" w:rsidP="006E543B">
            <w:pPr>
              <w:pStyle w:val="ps1Char"/>
              <w:rPr>
                <w:rFonts w:ascii="Sakkal Majalla" w:hAnsi="Sakkal Majalla" w:cs="Sakkal Majalla"/>
                <w:rtl/>
              </w:rPr>
            </w:pPr>
          </w:p>
        </w:tc>
        <w:tc>
          <w:tcPr>
            <w:tcW w:w="786" w:type="dxa"/>
            <w:shd w:val="clear" w:color="auto" w:fill="auto"/>
          </w:tcPr>
          <w:p w14:paraId="755E0170" w14:textId="77777777" w:rsidR="006E543B" w:rsidRPr="00CD4FC3" w:rsidRDefault="006E543B" w:rsidP="006E543B">
            <w:pPr>
              <w:pStyle w:val="ps1Char"/>
              <w:rPr>
                <w:rFonts w:ascii="Sakkal Majalla" w:hAnsi="Sakkal Majalla" w:cs="Sakkal Majalla"/>
                <w:rtl/>
              </w:rPr>
            </w:pPr>
          </w:p>
        </w:tc>
        <w:tc>
          <w:tcPr>
            <w:tcW w:w="1843" w:type="dxa"/>
            <w:shd w:val="clear" w:color="auto" w:fill="auto"/>
          </w:tcPr>
          <w:p w14:paraId="755E0171" w14:textId="041CBB24" w:rsidR="006E543B" w:rsidRPr="00CD4FC3" w:rsidRDefault="006E543B" w:rsidP="006E543B">
            <w:pPr>
              <w:pStyle w:val="ps1Char"/>
              <w:rPr>
                <w:rFonts w:ascii="Sakkal Majalla" w:hAnsi="Sakkal Majalla" w:cs="Sakkal Majalla"/>
                <w:rtl/>
              </w:rPr>
            </w:pPr>
            <w:r w:rsidRPr="007C028F">
              <w:rPr>
                <w:rtl/>
              </w:rPr>
              <w:t>القراءة والحوار والنقاش</w:t>
            </w:r>
          </w:p>
        </w:tc>
        <w:tc>
          <w:tcPr>
            <w:tcW w:w="1406" w:type="dxa"/>
          </w:tcPr>
          <w:p w14:paraId="755E0172" w14:textId="31DC7F36" w:rsidR="006E543B" w:rsidRPr="00CD4FC3" w:rsidRDefault="00D439DA" w:rsidP="006E543B">
            <w:pPr>
              <w:pStyle w:val="ps1Char"/>
              <w:rPr>
                <w:rFonts w:ascii="Sakkal Majalla" w:hAnsi="Sakkal Majalla" w:cs="Sakkal Majalla" w:hint="cs"/>
                <w:rtl/>
                <w:lang w:bidi="ar-JO"/>
              </w:rPr>
            </w:pPr>
            <w:r>
              <w:rPr>
                <w:rFonts w:ascii="Sakkal Majalla" w:hAnsi="Sakkal Majalla" w:cs="Sakkal Majalla" w:hint="cs"/>
                <w:rtl/>
                <w:lang w:bidi="ar-JO"/>
              </w:rPr>
              <w:t>نص شعري</w:t>
            </w:r>
          </w:p>
        </w:tc>
      </w:tr>
      <w:tr w:rsidR="00A6334D" w:rsidRPr="00CD4FC3" w14:paraId="755E018B" w14:textId="77777777" w:rsidTr="006E543B">
        <w:tc>
          <w:tcPr>
            <w:tcW w:w="708" w:type="dxa"/>
            <w:shd w:val="clear" w:color="auto" w:fill="auto"/>
          </w:tcPr>
          <w:p w14:paraId="755E0184" w14:textId="77777777" w:rsidR="00A6334D" w:rsidRPr="00CD4FC3" w:rsidRDefault="00A6334D" w:rsidP="001F021B">
            <w:pPr>
              <w:pStyle w:val="ps1numbered"/>
              <w:numPr>
                <w:ilvl w:val="0"/>
                <w:numId w:val="0"/>
              </w:numPr>
              <w:jc w:val="center"/>
              <w:rPr>
                <w:rFonts w:ascii="Times New Roman" w:hAnsi="Times New Roman"/>
                <w:color w:val="000000"/>
              </w:rPr>
            </w:pPr>
            <w:r>
              <w:rPr>
                <w:rFonts w:ascii="Times New Roman" w:hAnsi="Times New Roman" w:hint="cs"/>
                <w:color w:val="000000"/>
                <w:rtl/>
              </w:rPr>
              <w:t>14</w:t>
            </w:r>
          </w:p>
        </w:tc>
        <w:tc>
          <w:tcPr>
            <w:tcW w:w="1925" w:type="dxa"/>
            <w:shd w:val="clear" w:color="auto" w:fill="auto"/>
          </w:tcPr>
          <w:p w14:paraId="755E0186" w14:textId="5E4EC01E" w:rsidR="00A6334D" w:rsidRPr="00CD4FC3" w:rsidRDefault="003816AA" w:rsidP="003816AA">
            <w:pPr>
              <w:pStyle w:val="ps1Char"/>
              <w:jc w:val="center"/>
              <w:rPr>
                <w:rFonts w:ascii="Sakkal Majalla" w:hAnsi="Sakkal Majalla" w:cs="Sakkal Majalla"/>
                <w:rtl/>
              </w:rPr>
            </w:pPr>
            <w:r w:rsidRPr="003816AA">
              <w:rPr>
                <w:rFonts w:ascii="Sakkal Majalla" w:hAnsi="Sakkal Majalla" w:cs="Sakkal Majalla"/>
                <w:rtl/>
              </w:rPr>
              <w:t>الامتحان النهائي</w:t>
            </w:r>
          </w:p>
        </w:tc>
        <w:tc>
          <w:tcPr>
            <w:tcW w:w="2250" w:type="dxa"/>
            <w:shd w:val="clear" w:color="auto" w:fill="auto"/>
          </w:tcPr>
          <w:p w14:paraId="755E0187" w14:textId="77777777" w:rsidR="00A6334D" w:rsidRPr="00CD4FC3" w:rsidRDefault="00A6334D" w:rsidP="001F021B">
            <w:pPr>
              <w:pStyle w:val="ps1Char"/>
              <w:rPr>
                <w:rFonts w:ascii="Sakkal Majalla" w:hAnsi="Sakkal Majalla" w:cs="Sakkal Majalla"/>
                <w:rtl/>
              </w:rPr>
            </w:pPr>
          </w:p>
        </w:tc>
        <w:tc>
          <w:tcPr>
            <w:tcW w:w="786" w:type="dxa"/>
            <w:shd w:val="clear" w:color="auto" w:fill="auto"/>
          </w:tcPr>
          <w:p w14:paraId="755E0188" w14:textId="77777777" w:rsidR="00A6334D" w:rsidRPr="00CD4FC3" w:rsidRDefault="00A6334D" w:rsidP="001F021B">
            <w:pPr>
              <w:pStyle w:val="ps1Char"/>
              <w:rPr>
                <w:rFonts w:ascii="Sakkal Majalla" w:hAnsi="Sakkal Majalla" w:cs="Sakkal Majalla"/>
                <w:rtl/>
              </w:rPr>
            </w:pPr>
          </w:p>
        </w:tc>
        <w:tc>
          <w:tcPr>
            <w:tcW w:w="1843" w:type="dxa"/>
            <w:shd w:val="clear" w:color="auto" w:fill="auto"/>
          </w:tcPr>
          <w:p w14:paraId="755E0189" w14:textId="77777777" w:rsidR="00A6334D" w:rsidRPr="00CD4FC3" w:rsidRDefault="00A6334D" w:rsidP="001F021B">
            <w:pPr>
              <w:pStyle w:val="ps1Char"/>
              <w:rPr>
                <w:rFonts w:ascii="Sakkal Majalla" w:hAnsi="Sakkal Majalla" w:cs="Sakkal Majalla"/>
                <w:rtl/>
              </w:rPr>
            </w:pPr>
          </w:p>
        </w:tc>
        <w:tc>
          <w:tcPr>
            <w:tcW w:w="1406" w:type="dxa"/>
          </w:tcPr>
          <w:p w14:paraId="755E018A" w14:textId="77777777" w:rsidR="00A6334D" w:rsidRPr="00CD4FC3" w:rsidRDefault="00A6334D" w:rsidP="001F021B">
            <w:pPr>
              <w:pStyle w:val="ps1Char"/>
              <w:rPr>
                <w:rFonts w:ascii="Sakkal Majalla" w:hAnsi="Sakkal Majalla" w:cs="Sakkal Majalla"/>
                <w:rtl/>
              </w:rPr>
            </w:pPr>
          </w:p>
        </w:tc>
      </w:tr>
    </w:tbl>
    <w:p w14:paraId="755E019C" w14:textId="77777777" w:rsidR="00B052F6" w:rsidRDefault="00B052F6" w:rsidP="00B052F6">
      <w:pPr>
        <w:pStyle w:val="HTML"/>
        <w:bidi/>
        <w:spacing w:line="480" w:lineRule="atLeast"/>
        <w:rPr>
          <w:rFonts w:ascii="Sakkal Majalla" w:hAnsi="Sakkal Majalla" w:cs="Sakkal Majalla"/>
          <w:sz w:val="22"/>
          <w:szCs w:val="22"/>
          <w:rtl/>
          <w:lang w:val="en-GB"/>
        </w:rPr>
      </w:pPr>
      <w:r>
        <w:rPr>
          <w:rFonts w:ascii="Sakkal Majalla" w:hAnsi="Sakkal Majalla" w:cs="Sakkal Majalla" w:hint="cs"/>
          <w:sz w:val="22"/>
          <w:szCs w:val="22"/>
          <w:rtl/>
          <w:lang w:val="en-GB"/>
        </w:rPr>
        <w:t>*</w:t>
      </w:r>
      <w:r w:rsidRPr="002645F1">
        <w:rPr>
          <w:rFonts w:ascii="Sakkal Majalla" w:hAnsi="Sakkal Majalla" w:cs="Sakkal Majalla" w:hint="cs"/>
          <w:sz w:val="22"/>
          <w:szCs w:val="22"/>
          <w:rtl/>
          <w:lang w:val="en-GB"/>
        </w:rPr>
        <w:t>أساليب</w:t>
      </w:r>
      <w:r>
        <w:rPr>
          <w:rFonts w:ascii="Sakkal Majalla" w:hAnsi="Sakkal Majalla" w:cs="Sakkal Majalla" w:hint="cs"/>
          <w:sz w:val="22"/>
          <w:szCs w:val="22"/>
          <w:rtl/>
          <w:lang w:val="en-GB"/>
        </w:rPr>
        <w:t xml:space="preserve"> التعلّم </w:t>
      </w:r>
      <w:r w:rsidRPr="002645F1">
        <w:rPr>
          <w:rFonts w:ascii="Sakkal Majalla" w:hAnsi="Sakkal Majalla" w:cs="Sakkal Majalla" w:hint="cs"/>
          <w:sz w:val="22"/>
          <w:szCs w:val="22"/>
          <w:rtl/>
          <w:lang w:val="en-GB"/>
        </w:rPr>
        <w:t>تشمل: محاضرة متزامنة</w:t>
      </w:r>
      <w:r>
        <w:rPr>
          <w:rFonts w:ascii="Sakkal Majalla" w:hAnsi="Sakkal Majalla" w:cs="Sakkal Majalla" w:hint="cs"/>
          <w:sz w:val="22"/>
          <w:szCs w:val="22"/>
          <w:rtl/>
          <w:lang w:val="en-GB"/>
        </w:rPr>
        <w:t xml:space="preserve"> / لقاء، </w:t>
      </w:r>
      <w:r w:rsidRPr="002645F1">
        <w:rPr>
          <w:rFonts w:ascii="Sakkal Majalla" w:hAnsi="Sakkal Majalla" w:cs="Sakkal Majalla" w:hint="cs"/>
          <w:sz w:val="22"/>
          <w:szCs w:val="22"/>
          <w:rtl/>
          <w:lang w:val="en-GB"/>
        </w:rPr>
        <w:t>محاضرة غير متزامنة</w:t>
      </w:r>
      <w:r>
        <w:rPr>
          <w:rFonts w:ascii="Sakkal Majalla" w:hAnsi="Sakkal Majalla" w:cs="Sakkal Majalla" w:hint="cs"/>
          <w:sz w:val="22"/>
          <w:szCs w:val="22"/>
          <w:rtl/>
          <w:lang w:val="en-GB"/>
        </w:rPr>
        <w:t>/ لقاء.</w:t>
      </w:r>
    </w:p>
    <w:p w14:paraId="755E019D" w14:textId="77777777" w:rsidR="00B052F6" w:rsidRPr="007A4CDF" w:rsidRDefault="00B052F6" w:rsidP="00B052F6">
      <w:pPr>
        <w:pStyle w:val="7"/>
        <w:bidi/>
        <w:rPr>
          <w:rFonts w:ascii="Sakkal Majalla" w:hAnsi="Sakkal Majalla" w:cs="Sakkal Majalla"/>
          <w:b/>
          <w:bCs/>
          <w:rtl/>
        </w:rPr>
      </w:pPr>
      <w:r>
        <w:rPr>
          <w:rFonts w:ascii="Sakkal Majalla" w:hAnsi="Sakkal Majalla" w:cs="Sakkal Majalla" w:hint="cs"/>
          <w:rtl/>
        </w:rPr>
        <w:lastRenderedPageBreak/>
        <w:t>*أساليب التقييم تشمل: الواجبات المنزلية</w:t>
      </w:r>
      <w:r w:rsidRPr="000B2949">
        <w:rPr>
          <w:rFonts w:ascii="Sakkal Majalla" w:hAnsi="Sakkal Majalla" w:cs="Sakkal Majalla" w:hint="cs"/>
          <w:rtl/>
        </w:rPr>
        <w:t xml:space="preserve">، </w:t>
      </w:r>
      <w:r>
        <w:rPr>
          <w:rFonts w:ascii="Sakkal Majalla" w:hAnsi="Sakkal Majalla" w:cs="Sakkal Majalla" w:hint="cs"/>
          <w:rtl/>
        </w:rPr>
        <w:t>اختبار قصير</w:t>
      </w:r>
      <w:r w:rsidRPr="000B2949">
        <w:rPr>
          <w:rFonts w:ascii="Sakkal Majalla" w:hAnsi="Sakkal Majalla" w:cs="Sakkal Majalla" w:hint="cs"/>
          <w:rtl/>
        </w:rPr>
        <w:t xml:space="preserve">، </w:t>
      </w:r>
      <w:r>
        <w:rPr>
          <w:rFonts w:ascii="Sakkal Majalla" w:hAnsi="Sakkal Majalla" w:cs="Sakkal Majalla" w:hint="cs"/>
          <w:rtl/>
        </w:rPr>
        <w:t>امتحان،</w:t>
      </w:r>
      <w:r w:rsidRPr="000B2949">
        <w:rPr>
          <w:rFonts w:ascii="Sakkal Majalla" w:hAnsi="Sakkal Majalla" w:cs="Sakkal Majalla" w:hint="cs"/>
          <w:rtl/>
        </w:rPr>
        <w:t xml:space="preserve"> اختبار قبل المختبر ... إلخ</w:t>
      </w:r>
      <w:r>
        <w:rPr>
          <w:rFonts w:ascii="Sakkal Majalla" w:hAnsi="Sakkal Majalla" w:cs="Sakkal Majalla" w:hint="cs"/>
          <w:rtl/>
        </w:rPr>
        <w:t>.</w:t>
      </w:r>
    </w:p>
    <w:p w14:paraId="755E019E" w14:textId="77777777" w:rsidR="00B052F6" w:rsidRPr="002645F1" w:rsidRDefault="00B052F6" w:rsidP="00B052F6">
      <w:pPr>
        <w:pStyle w:val="HTML"/>
        <w:bidi/>
        <w:spacing w:line="480" w:lineRule="atLeast"/>
        <w:rPr>
          <w:rFonts w:ascii="Sakkal Majalla" w:hAnsi="Sakkal Majalla" w:cs="Sakkal Majalla"/>
          <w:sz w:val="22"/>
          <w:szCs w:val="22"/>
          <w:rtl/>
          <w:lang w:val="en-GB"/>
        </w:rPr>
      </w:pPr>
    </w:p>
    <w:p w14:paraId="755E019F" w14:textId="77777777" w:rsidR="00B052F6" w:rsidRDefault="00B052F6" w:rsidP="00B052F6">
      <w:pPr>
        <w:pStyle w:val="ps2"/>
        <w:bidi/>
        <w:spacing w:before="0" w:after="0" w:line="240" w:lineRule="auto"/>
        <w:rPr>
          <w:rFonts w:ascii="Sakkal Majalla" w:hAnsi="Sakkal Majalla" w:cs="Sakkal Majalla"/>
          <w:sz w:val="22"/>
          <w:szCs w:val="22"/>
          <w:rtl/>
        </w:rPr>
      </w:pPr>
    </w:p>
    <w:p w14:paraId="755E01A0" w14:textId="77777777" w:rsidR="00B052F6" w:rsidRPr="00CF165C" w:rsidRDefault="00B052F6" w:rsidP="00B052F6">
      <w:pPr>
        <w:pStyle w:val="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t>23</w:t>
      </w:r>
      <w:r w:rsidRPr="00CF165C">
        <w:rPr>
          <w:rFonts w:asciiTheme="majorBidi" w:hAnsiTheme="majorBidi"/>
          <w:b/>
          <w:bCs/>
          <w:i w:val="0"/>
          <w:iCs w:val="0"/>
          <w:color w:val="auto"/>
          <w:sz w:val="24"/>
          <w:szCs w:val="24"/>
          <w:rtl/>
        </w:rPr>
        <w:t xml:space="preserve">. أساليب التقييم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052F6" w:rsidRPr="00FE6762" w14:paraId="755E01DB" w14:textId="77777777" w:rsidTr="001F021B">
        <w:trPr>
          <w:jc w:val="center"/>
        </w:trPr>
        <w:tc>
          <w:tcPr>
            <w:tcW w:w="10008" w:type="dxa"/>
          </w:tcPr>
          <w:p w14:paraId="755E01A1" w14:textId="77777777" w:rsidR="00B052F6" w:rsidRDefault="00B052F6" w:rsidP="001F021B">
            <w:pPr>
              <w:pStyle w:val="ps1Char"/>
              <w:rPr>
                <w:rFonts w:ascii="Sakkal Majalla" w:hAnsi="Sakkal Majalla" w:cs="Sakkal Majalla"/>
                <w:rtl/>
              </w:rPr>
            </w:pPr>
            <w:r w:rsidRPr="00FE6762">
              <w:rPr>
                <w:rFonts w:ascii="Sakkal Majalla" w:hAnsi="Sakkal Majalla" w:cs="Sakkal Majalla"/>
                <w:rtl/>
              </w:rPr>
              <w:t>يتم إثبات تحقق نتاجات التعلم المستهدفة من خلال أساليب التقييم والمتطلبات التالية:</w:t>
            </w:r>
          </w:p>
          <w:p w14:paraId="2854986D" w14:textId="77777777" w:rsidR="00B052F6" w:rsidRDefault="00A7353B" w:rsidP="001F021B">
            <w:pPr>
              <w:pStyle w:val="ps1Char"/>
              <w:rPr>
                <w:rFonts w:ascii="Sakkal Majalla" w:hAnsi="Sakkal Majalla" w:cs="Sakkal Majalla"/>
                <w:rtl/>
              </w:rPr>
            </w:pPr>
            <w:r>
              <w:rPr>
                <w:rFonts w:ascii="Sakkal Majalla" w:hAnsi="Sakkal Majalla" w:cs="Sakkal Majalla" w:hint="cs"/>
                <w:rtl/>
              </w:rPr>
              <w:t>المشاركات والأنشطة ................................................................................. 30 علامة</w:t>
            </w:r>
          </w:p>
          <w:p w14:paraId="46F0B246" w14:textId="77777777" w:rsidR="00A7353B" w:rsidRDefault="00A7353B" w:rsidP="001F021B">
            <w:pPr>
              <w:pStyle w:val="ps1Char"/>
              <w:rPr>
                <w:rFonts w:ascii="Sakkal Majalla" w:hAnsi="Sakkal Majalla" w:cs="Sakkal Majalla"/>
                <w:rtl/>
              </w:rPr>
            </w:pPr>
            <w:r>
              <w:rPr>
                <w:rFonts w:ascii="Sakkal Majalla" w:hAnsi="Sakkal Majalla" w:cs="Sakkal Majalla" w:hint="cs"/>
                <w:rtl/>
              </w:rPr>
              <w:t>البحث .......................................................................................................  30 علامة</w:t>
            </w:r>
          </w:p>
          <w:p w14:paraId="755E01DA" w14:textId="0FFE12D0" w:rsidR="00A7353B" w:rsidRPr="00FE6762" w:rsidRDefault="00A7353B" w:rsidP="001F021B">
            <w:pPr>
              <w:pStyle w:val="ps1Char"/>
              <w:rPr>
                <w:rFonts w:ascii="Sakkal Majalla" w:hAnsi="Sakkal Majalla" w:cs="Sakkal Majalla"/>
              </w:rPr>
            </w:pPr>
            <w:r>
              <w:rPr>
                <w:rFonts w:ascii="Sakkal Majalla" w:hAnsi="Sakkal Majalla" w:cs="Sakkal Majalla" w:hint="cs"/>
                <w:rtl/>
              </w:rPr>
              <w:t>الامتحان النهائي ........................................................................................40 علامة</w:t>
            </w:r>
          </w:p>
        </w:tc>
      </w:tr>
    </w:tbl>
    <w:p w14:paraId="755E01DC" w14:textId="77777777" w:rsidR="00B052F6" w:rsidRPr="00CF165C" w:rsidRDefault="00B052F6" w:rsidP="00B052F6">
      <w:pPr>
        <w:pStyle w:val="7"/>
        <w:bidi/>
        <w:rPr>
          <w:rFonts w:asciiTheme="majorBidi" w:hAnsiTheme="majorBidi"/>
          <w:b/>
          <w:bCs/>
          <w:i w:val="0"/>
          <w:iCs w:val="0"/>
          <w:color w:val="auto"/>
          <w:sz w:val="24"/>
          <w:szCs w:val="24"/>
          <w:rtl/>
        </w:rPr>
      </w:pPr>
      <w:r w:rsidRPr="00CF165C">
        <w:rPr>
          <w:rFonts w:asciiTheme="majorBidi" w:hAnsiTheme="majorBidi" w:hint="cs"/>
          <w:b/>
          <w:bCs/>
          <w:i w:val="0"/>
          <w:iCs w:val="0"/>
          <w:color w:val="auto"/>
          <w:sz w:val="24"/>
          <w:szCs w:val="24"/>
          <w:rtl/>
        </w:rPr>
        <w:t>24</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w:t>
      </w:r>
      <w:r w:rsidRPr="00CF165C">
        <w:rPr>
          <w:rFonts w:asciiTheme="majorBidi" w:hAnsiTheme="majorBidi" w:hint="cs"/>
          <w:b/>
          <w:bCs/>
          <w:i w:val="0"/>
          <w:iCs w:val="0"/>
          <w:color w:val="auto"/>
          <w:sz w:val="24"/>
          <w:szCs w:val="24"/>
          <w:rtl/>
        </w:rPr>
        <w:t>متطلبات المادة</w:t>
      </w:r>
    </w:p>
    <w:tbl>
      <w:tblPr>
        <w:bidiVisual/>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B052F6" w:rsidRPr="00CD4FC3" w14:paraId="755E01E0" w14:textId="77777777" w:rsidTr="001F021B">
        <w:tc>
          <w:tcPr>
            <w:tcW w:w="9900" w:type="dxa"/>
            <w:shd w:val="clear" w:color="auto" w:fill="auto"/>
          </w:tcPr>
          <w:p w14:paraId="755E01DD" w14:textId="77777777" w:rsidR="00B052F6" w:rsidRDefault="00B052F6" w:rsidP="001F021B">
            <w:pPr>
              <w:pStyle w:val="ps1Char"/>
              <w:rPr>
                <w:rFonts w:ascii="Sakkal Majalla" w:hAnsi="Sakkal Majalla" w:cs="Sakkal Majalla"/>
              </w:rPr>
            </w:pPr>
            <w:r>
              <w:rPr>
                <w:rFonts w:ascii="Sakkal Majalla" w:hAnsi="Sakkal Majalla" w:cs="Sakkal Majalla" w:hint="cs"/>
                <w:rtl/>
              </w:rPr>
              <w:t>على الطالب أن يمتل</w:t>
            </w:r>
            <w:r>
              <w:rPr>
                <w:rFonts w:ascii="Sakkal Majalla" w:hAnsi="Sakkal Majalla" w:cs="Sakkal Majalla" w:hint="cs"/>
                <w:rtl/>
                <w:lang w:bidi="ar-JO"/>
              </w:rPr>
              <w:t>ك</w:t>
            </w:r>
            <w:r w:rsidRPr="00CD4FC3">
              <w:rPr>
                <w:rFonts w:ascii="Sakkal Majalla" w:hAnsi="Sakkal Majalla" w:cs="Sakkal Majalla" w:hint="cs"/>
                <w:rtl/>
              </w:rPr>
              <w:t xml:space="preserve"> جهاز حاسوب موصول بالأنترنت، كاميرا، حساب على المنصة الإلكترونية المستخدمة.</w:t>
            </w:r>
          </w:p>
          <w:p w14:paraId="755E01DE" w14:textId="77777777" w:rsidR="00B052F6" w:rsidRDefault="00B052F6" w:rsidP="001F021B">
            <w:pPr>
              <w:pStyle w:val="ps1Char"/>
              <w:jc w:val="center"/>
              <w:rPr>
                <w:rFonts w:ascii="Sakkal Majalla" w:hAnsi="Sakkal Majalla" w:cs="Sakkal Majalla"/>
              </w:rPr>
            </w:pPr>
          </w:p>
          <w:p w14:paraId="755E01DF" w14:textId="77777777" w:rsidR="00B052F6" w:rsidRPr="00CD4FC3" w:rsidRDefault="00B052F6" w:rsidP="001F021B">
            <w:pPr>
              <w:pStyle w:val="ps1Char"/>
              <w:jc w:val="center"/>
              <w:rPr>
                <w:rFonts w:ascii="Sakkal Majalla" w:hAnsi="Sakkal Majalla" w:cs="Sakkal Majalla"/>
                <w:rtl/>
              </w:rPr>
            </w:pPr>
          </w:p>
        </w:tc>
      </w:tr>
    </w:tbl>
    <w:p w14:paraId="755E01E1" w14:textId="77777777" w:rsidR="00B052F6" w:rsidRPr="00CF165C" w:rsidRDefault="00B052F6" w:rsidP="00B052F6">
      <w:pPr>
        <w:pStyle w:val="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t>25</w:t>
      </w:r>
      <w:r>
        <w:rPr>
          <w:rFonts w:asciiTheme="majorBidi" w:hAnsiTheme="majorBidi"/>
          <w:b/>
          <w:bCs/>
          <w:i w:val="0"/>
          <w:iCs w:val="0"/>
          <w:color w:val="auto"/>
          <w:sz w:val="24"/>
          <w:szCs w:val="24"/>
        </w:rPr>
        <w:t>.</w:t>
      </w:r>
      <w:r>
        <w:rPr>
          <w:rFonts w:asciiTheme="majorBidi" w:hAnsiTheme="majorBidi" w:hint="cs"/>
          <w:b/>
          <w:bCs/>
          <w:i w:val="0"/>
          <w:iCs w:val="0"/>
          <w:color w:val="auto"/>
          <w:sz w:val="24"/>
          <w:szCs w:val="24"/>
          <w:rtl/>
        </w:rPr>
        <w:t xml:space="preserve"> </w:t>
      </w:r>
      <w:r w:rsidRPr="00CF165C">
        <w:rPr>
          <w:rFonts w:asciiTheme="majorBidi" w:hAnsiTheme="majorBidi"/>
          <w:b/>
          <w:bCs/>
          <w:i w:val="0"/>
          <w:iCs w:val="0"/>
          <w:color w:val="auto"/>
          <w:sz w:val="24"/>
          <w:szCs w:val="24"/>
          <w:rtl/>
        </w:rPr>
        <w:t>السياسات المتبعة بالمادة</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892"/>
      </w:tblGrid>
      <w:tr w:rsidR="00B052F6" w:rsidRPr="00FE6762" w14:paraId="755E01E8" w14:textId="77777777" w:rsidTr="001F021B">
        <w:trPr>
          <w:jc w:val="center"/>
        </w:trPr>
        <w:tc>
          <w:tcPr>
            <w:tcW w:w="9892" w:type="dxa"/>
          </w:tcPr>
          <w:p w14:paraId="755E01E2" w14:textId="77777777" w:rsidR="00B052F6" w:rsidRPr="00FE6762" w:rsidRDefault="00B052F6" w:rsidP="001F021B">
            <w:pPr>
              <w:bidi/>
              <w:spacing w:before="80" w:line="276" w:lineRule="auto"/>
              <w:rPr>
                <w:rFonts w:ascii="Sakkal Majalla" w:hAnsi="Sakkal Majalla" w:cs="Sakkal Majalla"/>
                <w:b/>
                <w:rtl/>
              </w:rPr>
            </w:pPr>
            <w:r w:rsidRPr="00FE6762">
              <w:rPr>
                <w:rFonts w:ascii="Sakkal Majalla" w:hAnsi="Sakkal Majalla" w:cs="Sakkal Majalla"/>
                <w:b/>
                <w:rtl/>
              </w:rPr>
              <w:t>أ- سياسة الحضور والغياب</w:t>
            </w:r>
          </w:p>
          <w:p w14:paraId="755E01E3" w14:textId="77777777" w:rsidR="00B052F6" w:rsidRPr="00FE6762" w:rsidRDefault="00B052F6" w:rsidP="001F021B">
            <w:pPr>
              <w:bidi/>
              <w:spacing w:before="80" w:line="276" w:lineRule="auto"/>
              <w:rPr>
                <w:rFonts w:ascii="Sakkal Majalla" w:hAnsi="Sakkal Majalla" w:cs="Sakkal Majalla"/>
                <w:b/>
                <w:rtl/>
              </w:rPr>
            </w:pPr>
            <w:r w:rsidRPr="00FE6762">
              <w:rPr>
                <w:rFonts w:ascii="Sakkal Majalla" w:hAnsi="Sakkal Majalla" w:cs="Sakkal Majalla"/>
                <w:b/>
                <w:rtl/>
              </w:rPr>
              <w:t>ب- الغياب عن الامتحانات وتسليم الواجبات في الوقت المحدد</w:t>
            </w:r>
          </w:p>
          <w:p w14:paraId="755E01E4" w14:textId="77777777" w:rsidR="00B052F6" w:rsidRPr="00FE6762" w:rsidRDefault="00B052F6" w:rsidP="001F021B">
            <w:pPr>
              <w:bidi/>
              <w:spacing w:before="80" w:line="276" w:lineRule="auto"/>
              <w:rPr>
                <w:rFonts w:ascii="Sakkal Majalla" w:hAnsi="Sakkal Majalla" w:cs="Sakkal Majalla"/>
                <w:b/>
                <w:rtl/>
              </w:rPr>
            </w:pPr>
            <w:r w:rsidRPr="00FE6762">
              <w:rPr>
                <w:rFonts w:ascii="Sakkal Majalla" w:hAnsi="Sakkal Majalla" w:cs="Sakkal Majalla"/>
                <w:b/>
                <w:rtl/>
              </w:rPr>
              <w:t>ج- إجراءات السلامة والصحة</w:t>
            </w:r>
          </w:p>
          <w:p w14:paraId="755E01E5" w14:textId="77777777" w:rsidR="00B052F6" w:rsidRPr="00FE6762" w:rsidRDefault="00B052F6" w:rsidP="001F021B">
            <w:pPr>
              <w:bidi/>
              <w:spacing w:before="80" w:line="276" w:lineRule="auto"/>
              <w:rPr>
                <w:rFonts w:ascii="Sakkal Majalla" w:hAnsi="Sakkal Majalla" w:cs="Sakkal Majalla"/>
                <w:b/>
                <w:rtl/>
              </w:rPr>
            </w:pPr>
            <w:r w:rsidRPr="00FE6762">
              <w:rPr>
                <w:rFonts w:ascii="Sakkal Majalla" w:hAnsi="Sakkal Majalla" w:cs="Sakkal Majalla"/>
                <w:b/>
                <w:rtl/>
              </w:rPr>
              <w:t>د- الغش والخروج عن النظام الصفي</w:t>
            </w:r>
          </w:p>
          <w:p w14:paraId="755E01E6" w14:textId="77777777" w:rsidR="00B052F6" w:rsidRPr="00FE6762" w:rsidRDefault="00B052F6" w:rsidP="001F021B">
            <w:pPr>
              <w:bidi/>
              <w:spacing w:before="80" w:line="276" w:lineRule="auto"/>
              <w:rPr>
                <w:rFonts w:ascii="Sakkal Majalla" w:hAnsi="Sakkal Majalla" w:cs="Sakkal Majalla"/>
                <w:b/>
                <w:rtl/>
              </w:rPr>
            </w:pPr>
            <w:r w:rsidRPr="00FE6762">
              <w:rPr>
                <w:rFonts w:ascii="Sakkal Majalla" w:hAnsi="Sakkal Majalla" w:cs="Sakkal Majalla"/>
                <w:b/>
                <w:rtl/>
              </w:rPr>
              <w:t>ه- إعطاء الدرجات</w:t>
            </w:r>
          </w:p>
          <w:p w14:paraId="755E01E7" w14:textId="77777777" w:rsidR="00B052F6" w:rsidRPr="00FE6762" w:rsidRDefault="00B052F6" w:rsidP="001F021B">
            <w:pPr>
              <w:bidi/>
              <w:spacing w:before="80" w:line="276" w:lineRule="auto"/>
              <w:rPr>
                <w:rFonts w:ascii="Sakkal Majalla" w:hAnsi="Sakkal Majalla" w:cs="Sakkal Majalla"/>
                <w:rtl/>
                <w:lang w:bidi="ar-JO"/>
              </w:rPr>
            </w:pPr>
            <w:r w:rsidRPr="00FE6762">
              <w:rPr>
                <w:rFonts w:ascii="Sakkal Majalla" w:hAnsi="Sakkal Majalla" w:cs="Sakkal Majalla"/>
                <w:b/>
                <w:rtl/>
              </w:rPr>
              <w:t>و- الخدمات المتوفرة بالجامعة والتي تسهم في دراسة المادة</w:t>
            </w:r>
          </w:p>
        </w:tc>
      </w:tr>
    </w:tbl>
    <w:p w14:paraId="755E01E9" w14:textId="77777777" w:rsidR="00B052F6" w:rsidRPr="00CF165C" w:rsidRDefault="00B052F6" w:rsidP="00B052F6">
      <w:pPr>
        <w:pStyle w:val="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t>26</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المراجع</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052F6" w:rsidRPr="00FE6762" w14:paraId="755E01ED" w14:textId="77777777" w:rsidTr="001F021B">
        <w:trPr>
          <w:trHeight w:val="69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55E01EA" w14:textId="198A6B3E" w:rsidR="00B052F6" w:rsidRDefault="00B052F6" w:rsidP="001F021B">
            <w:pPr>
              <w:tabs>
                <w:tab w:val="left" w:pos="1686"/>
              </w:tabs>
              <w:bidi/>
              <w:rPr>
                <w:rFonts w:ascii="Sakkal Majalla" w:hAnsi="Sakkal Majalla" w:cs="Sakkal Majalla"/>
                <w:rtl/>
              </w:rPr>
            </w:pPr>
            <w:r w:rsidRPr="00FE6762">
              <w:rPr>
                <w:rFonts w:ascii="Sakkal Majalla" w:hAnsi="Sakkal Majalla" w:cs="Sakkal Majalla"/>
                <w:rtl/>
              </w:rPr>
              <w:t>أ</w:t>
            </w:r>
            <w:proofErr w:type="gramStart"/>
            <w:r w:rsidRPr="00FE6762">
              <w:rPr>
                <w:rFonts w:ascii="Sakkal Majalla" w:hAnsi="Sakkal Majalla" w:cs="Sakkal Majalla"/>
                <w:rtl/>
              </w:rPr>
              <w:t>-  الكتب</w:t>
            </w:r>
            <w:proofErr w:type="gramEnd"/>
            <w:r w:rsidRPr="00FE6762">
              <w:rPr>
                <w:rFonts w:ascii="Sakkal Majalla" w:hAnsi="Sakkal Majalla" w:cs="Sakkal Majalla"/>
                <w:rtl/>
              </w:rPr>
              <w:t xml:space="preserve"> المطلوبة، والقراءات والمواد السمعية والبصرية المخصصة:</w:t>
            </w:r>
          </w:p>
          <w:p w14:paraId="6E40E158" w14:textId="77777777" w:rsidR="00404F51" w:rsidRDefault="00404F51" w:rsidP="00404F51">
            <w:pPr>
              <w:tabs>
                <w:tab w:val="left" w:pos="1686"/>
              </w:tabs>
              <w:bidi/>
              <w:rPr>
                <w:rFonts w:ascii="Sakkal Majalla" w:hAnsi="Sakkal Majalla" w:cs="Sakkal Majalla"/>
                <w:rtl/>
              </w:rPr>
            </w:pPr>
          </w:p>
          <w:p w14:paraId="41B36083" w14:textId="77777777" w:rsidR="00404F51" w:rsidRPr="00FE6762" w:rsidRDefault="00404F51" w:rsidP="00404F51">
            <w:pPr>
              <w:tabs>
                <w:tab w:val="left" w:pos="1686"/>
              </w:tabs>
              <w:bidi/>
              <w:rPr>
                <w:rFonts w:ascii="Sakkal Majalla" w:hAnsi="Sakkal Majalla" w:cs="Sakkal Majalla"/>
                <w:rtl/>
              </w:rPr>
            </w:pPr>
          </w:p>
          <w:p w14:paraId="755E01EB" w14:textId="77777777" w:rsidR="00B052F6" w:rsidRPr="00FE6762" w:rsidRDefault="00B052F6" w:rsidP="001F021B">
            <w:pPr>
              <w:tabs>
                <w:tab w:val="left" w:pos="1686"/>
              </w:tabs>
              <w:bidi/>
              <w:jc w:val="center"/>
              <w:rPr>
                <w:rFonts w:ascii="Sakkal Majalla" w:hAnsi="Sakkal Majalla" w:cs="Sakkal Majalla"/>
                <w:rtl/>
              </w:rPr>
            </w:pPr>
          </w:p>
          <w:p w14:paraId="755E01EC" w14:textId="77777777" w:rsidR="00B052F6" w:rsidRPr="00CF165C" w:rsidRDefault="00B052F6" w:rsidP="001F021B">
            <w:pPr>
              <w:tabs>
                <w:tab w:val="left" w:pos="1686"/>
              </w:tabs>
              <w:bidi/>
              <w:rPr>
                <w:rFonts w:ascii="Sakkal Majalla" w:hAnsi="Sakkal Majalla" w:cs="Sakkal Majalla"/>
              </w:rPr>
            </w:pPr>
            <w:r w:rsidRPr="00FE6762">
              <w:rPr>
                <w:rFonts w:ascii="Sakkal Majalla" w:hAnsi="Sakkal Majalla" w:cs="Sakkal Majalla"/>
                <w:rtl/>
              </w:rPr>
              <w:t>ب</w:t>
            </w:r>
            <w:proofErr w:type="gramStart"/>
            <w:r w:rsidRPr="00FE6762">
              <w:rPr>
                <w:rFonts w:ascii="Sakkal Majalla" w:hAnsi="Sakkal Majalla" w:cs="Sakkal Majalla"/>
                <w:rtl/>
              </w:rPr>
              <w:t>-  الكتب</w:t>
            </w:r>
            <w:proofErr w:type="gramEnd"/>
            <w:r w:rsidRPr="00FE6762">
              <w:rPr>
                <w:rFonts w:ascii="Sakkal Majalla" w:hAnsi="Sakkal Majalla" w:cs="Sakkal Majalla"/>
                <w:rtl/>
              </w:rPr>
              <w:t xml:space="preserve"> </w:t>
            </w:r>
            <w:proofErr w:type="spellStart"/>
            <w:r w:rsidRPr="00FE6762">
              <w:rPr>
                <w:rFonts w:ascii="Sakkal Majalla" w:hAnsi="Sakkal Majalla" w:cs="Sakkal Majalla"/>
                <w:rtl/>
              </w:rPr>
              <w:t>الموصى</w:t>
            </w:r>
            <w:proofErr w:type="spellEnd"/>
            <w:r w:rsidRPr="00FE6762">
              <w:rPr>
                <w:rFonts w:ascii="Sakkal Majalla" w:hAnsi="Sakkal Majalla" w:cs="Sakkal Majalla"/>
                <w:rtl/>
              </w:rPr>
              <w:t xml:space="preserve"> بها، وغيرها من المواد التعليمية الورقية والإلكترونية.</w:t>
            </w:r>
          </w:p>
        </w:tc>
      </w:tr>
    </w:tbl>
    <w:p w14:paraId="755E01EE" w14:textId="77777777" w:rsidR="00B052F6" w:rsidRPr="00007A76" w:rsidRDefault="00B052F6" w:rsidP="00B052F6">
      <w:pPr>
        <w:pStyle w:val="7"/>
        <w:bidi/>
        <w:rPr>
          <w:rFonts w:asciiTheme="majorBidi" w:hAnsiTheme="majorBidi"/>
          <w:b/>
          <w:bCs/>
          <w:i w:val="0"/>
          <w:iCs w:val="0"/>
          <w:color w:val="auto"/>
          <w:sz w:val="24"/>
          <w:szCs w:val="24"/>
        </w:rPr>
      </w:pPr>
      <w:r>
        <w:rPr>
          <w:rFonts w:asciiTheme="majorBidi" w:hAnsiTheme="majorBidi"/>
          <w:b/>
          <w:bCs/>
          <w:i w:val="0"/>
          <w:iCs w:val="0"/>
          <w:color w:val="auto"/>
          <w:sz w:val="24"/>
          <w:szCs w:val="24"/>
        </w:rPr>
        <w:lastRenderedPageBreak/>
        <w:t xml:space="preserve"> </w:t>
      </w:r>
      <w:r w:rsidRPr="00007A76">
        <w:rPr>
          <w:rFonts w:asciiTheme="majorBidi" w:hAnsiTheme="majorBidi" w:hint="cs"/>
          <w:b/>
          <w:bCs/>
          <w:i w:val="0"/>
          <w:iCs w:val="0"/>
          <w:color w:val="auto"/>
          <w:sz w:val="24"/>
          <w:szCs w:val="24"/>
          <w:rtl/>
        </w:rPr>
        <w:t>27</w:t>
      </w:r>
      <w:r>
        <w:rPr>
          <w:rFonts w:asciiTheme="majorBidi" w:hAnsiTheme="majorBidi"/>
          <w:b/>
          <w:bCs/>
          <w:i w:val="0"/>
          <w:iCs w:val="0"/>
          <w:color w:val="auto"/>
          <w:sz w:val="24"/>
          <w:szCs w:val="24"/>
        </w:rPr>
        <w:t>.</w:t>
      </w:r>
      <w:r w:rsidRPr="00007A76">
        <w:rPr>
          <w:rFonts w:asciiTheme="majorBidi" w:hAnsiTheme="majorBidi"/>
          <w:b/>
          <w:bCs/>
          <w:i w:val="0"/>
          <w:iCs w:val="0"/>
          <w:color w:val="auto"/>
          <w:sz w:val="24"/>
          <w:szCs w:val="24"/>
          <w:rtl/>
        </w:rPr>
        <w:t xml:space="preserve"> معلومات إضافية</w:t>
      </w: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052F6" w:rsidRPr="00FE6762" w14:paraId="755E01F2" w14:textId="77777777" w:rsidTr="00B052F6">
        <w:tc>
          <w:tcPr>
            <w:tcW w:w="10080" w:type="dxa"/>
          </w:tcPr>
          <w:p w14:paraId="4ABE991C"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التفكير البلاغي عند العرب، حمادي صمود</w:t>
            </w:r>
          </w:p>
          <w:p w14:paraId="0D04A150"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 xml:space="preserve">الرؤية البيانية عند الجاحظ، إدريس </w:t>
            </w:r>
            <w:proofErr w:type="spellStart"/>
            <w:r w:rsidRPr="00404F51">
              <w:rPr>
                <w:rFonts w:ascii="Sakkal Majalla" w:hAnsi="Sakkal Majalla" w:cs="Sakkal Majalla" w:hint="cs"/>
                <w:rtl/>
                <w:lang w:bidi="ar-JO"/>
              </w:rPr>
              <w:t>بلمليح</w:t>
            </w:r>
            <w:proofErr w:type="spellEnd"/>
          </w:p>
          <w:p w14:paraId="05AD4140"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الصورة الفنية في التراث النقدي والبلاغي، جابر عصفور</w:t>
            </w:r>
          </w:p>
          <w:p w14:paraId="62ACD6CA"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اتجاهات البحث الأسلوبي، شكري عياد</w:t>
            </w:r>
          </w:p>
          <w:p w14:paraId="1BB8F979"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والأسلوب،</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عبد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السلام</w:t>
            </w:r>
            <w:r w:rsidRPr="00404F51">
              <w:rPr>
                <w:rFonts w:ascii="Sakkal Majalla" w:hAnsi="Sakkal Majalla" w:cs="Sakkal Majalla"/>
                <w:rtl/>
                <w:lang w:bidi="ar-JO"/>
              </w:rPr>
              <w:t xml:space="preserve"> </w:t>
            </w:r>
            <w:proofErr w:type="spellStart"/>
            <w:r w:rsidRPr="00404F51">
              <w:rPr>
                <w:rFonts w:ascii="Sakkal Majalla" w:hAnsi="Sakkal Majalla" w:cs="Sakkal Majalla" w:hint="cs"/>
                <w:rtl/>
                <w:lang w:bidi="ar-JO"/>
              </w:rPr>
              <w:t>المسدّي</w:t>
            </w:r>
            <w:proofErr w:type="spellEnd"/>
          </w:p>
          <w:p w14:paraId="224754A0"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مقالات في الأسلوبية، منذر عياشي</w:t>
            </w:r>
          </w:p>
          <w:p w14:paraId="25864469" w14:textId="77777777" w:rsidR="00404F51" w:rsidRPr="00404F51" w:rsidRDefault="00404F51" w:rsidP="00404F51">
            <w:pPr>
              <w:numPr>
                <w:ilvl w:val="0"/>
                <w:numId w:val="2"/>
              </w:numPr>
              <w:bidi/>
              <w:rPr>
                <w:rFonts w:ascii="Sakkal Majalla" w:hAnsi="Sakkal Majalla" w:cs="Sakkal Majalla"/>
                <w:rtl/>
                <w:lang w:bidi="ar-JO"/>
              </w:rPr>
            </w:pPr>
            <w:proofErr w:type="gramStart"/>
            <w:r w:rsidRPr="00404F51">
              <w:rPr>
                <w:rFonts w:ascii="Sakkal Majalla" w:hAnsi="Sakkal Majalla" w:cs="Sakkal Majalla" w:hint="cs"/>
                <w:rtl/>
                <w:lang w:bidi="ar-JO"/>
              </w:rPr>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w:t>
            </w:r>
            <w:proofErr w:type="gramEnd"/>
            <w:r w:rsidRPr="00404F51">
              <w:rPr>
                <w:rFonts w:ascii="Sakkal Majalla" w:hAnsi="Sakkal Majalla" w:cs="Sakkal Majalla"/>
                <w:rtl/>
                <w:lang w:bidi="ar-JO"/>
              </w:rPr>
              <w:t xml:space="preserve"> </w:t>
            </w:r>
            <w:r w:rsidRPr="00404F51">
              <w:rPr>
                <w:rFonts w:ascii="Sakkal Majalla" w:hAnsi="Sakkal Majalla" w:cs="Sakkal Majalla" w:hint="cs"/>
                <w:rtl/>
                <w:lang w:bidi="ar-JO"/>
              </w:rPr>
              <w:t>بيير</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جيرو</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ترجمة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منذر</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 xml:space="preserve">عياشي </w:t>
            </w:r>
          </w:p>
          <w:p w14:paraId="2AFB3228"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علم</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الأسلوب</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مبادئه</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وإجراءاته،</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صلاح</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فضل</w:t>
            </w:r>
          </w:p>
          <w:p w14:paraId="01C00359"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البلاغة والأسلوبية-</w:t>
            </w:r>
            <w:proofErr w:type="spellStart"/>
            <w:r w:rsidRPr="00404F51">
              <w:rPr>
                <w:rFonts w:ascii="Sakkal Majalla" w:hAnsi="Sakkal Majalla" w:cs="Sakkal Majalla" w:hint="cs"/>
                <w:rtl/>
                <w:lang w:bidi="ar-JO"/>
              </w:rPr>
              <w:t>هنريش</w:t>
            </w:r>
            <w:proofErr w:type="spellEnd"/>
            <w:r w:rsidRPr="00404F51">
              <w:rPr>
                <w:rFonts w:ascii="Sakkal Majalla" w:hAnsi="Sakkal Majalla" w:cs="Sakkal Majalla" w:hint="cs"/>
                <w:rtl/>
                <w:lang w:bidi="ar-JO"/>
              </w:rPr>
              <w:t xml:space="preserve"> بليث</w:t>
            </w:r>
          </w:p>
          <w:p w14:paraId="3E4D2681" w14:textId="77777777" w:rsidR="00404F51" w:rsidRPr="00404F51" w:rsidRDefault="00404F51" w:rsidP="00404F51">
            <w:pPr>
              <w:numPr>
                <w:ilvl w:val="0"/>
                <w:numId w:val="2"/>
              </w:numPr>
              <w:bidi/>
              <w:rPr>
                <w:rFonts w:ascii="Sakkal Majalla" w:hAnsi="Sakkal Majalla" w:cs="Sakkal Majalla" w:hint="cs"/>
              </w:rPr>
            </w:pPr>
            <w:r w:rsidRPr="00404F51">
              <w:rPr>
                <w:rFonts w:ascii="Sakkal Majalla" w:hAnsi="Sakkal Majalla" w:cs="Sakkal Majalla" w:hint="cs"/>
                <w:rtl/>
                <w:lang w:bidi="ar-JO"/>
              </w:rPr>
              <w:t xml:space="preserve">قضايا الشعرية </w:t>
            </w:r>
            <w:r w:rsidRPr="00404F51">
              <w:rPr>
                <w:rFonts w:ascii="Sakkal Majalla" w:hAnsi="Sakkal Majalla" w:cs="Sakkal Majalla"/>
                <w:rtl/>
                <w:lang w:bidi="ar-JO"/>
              </w:rPr>
              <w:t>–</w:t>
            </w:r>
            <w:r w:rsidRPr="00404F51">
              <w:rPr>
                <w:rFonts w:ascii="Sakkal Majalla" w:hAnsi="Sakkal Majalla" w:cs="Sakkal Majalla" w:hint="cs"/>
                <w:rtl/>
                <w:lang w:bidi="ar-JO"/>
              </w:rPr>
              <w:t xml:space="preserve"> رومان </w:t>
            </w:r>
            <w:proofErr w:type="spellStart"/>
            <w:r w:rsidRPr="00404F51">
              <w:rPr>
                <w:rFonts w:ascii="Sakkal Majalla" w:hAnsi="Sakkal Majalla" w:cs="Sakkal Majalla" w:hint="cs"/>
                <w:rtl/>
                <w:lang w:bidi="ar-JO"/>
              </w:rPr>
              <w:t>ياكبسون</w:t>
            </w:r>
            <w:proofErr w:type="spellEnd"/>
          </w:p>
          <w:p w14:paraId="30CAED0C"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 xml:space="preserve">أساسيات اللغة </w:t>
            </w:r>
            <w:r w:rsidRPr="00404F51">
              <w:rPr>
                <w:rFonts w:ascii="Sakkal Majalla" w:hAnsi="Sakkal Majalla" w:cs="Sakkal Majalla"/>
                <w:rtl/>
                <w:lang w:bidi="ar-JO"/>
              </w:rPr>
              <w:t>–</w:t>
            </w:r>
            <w:r w:rsidRPr="00404F51">
              <w:rPr>
                <w:rFonts w:ascii="Sakkal Majalla" w:hAnsi="Sakkal Majalla" w:cs="Sakkal Majalla" w:hint="cs"/>
                <w:rtl/>
                <w:lang w:bidi="ar-JO"/>
              </w:rPr>
              <w:t xml:space="preserve"> رومان </w:t>
            </w:r>
            <w:proofErr w:type="spellStart"/>
            <w:r w:rsidRPr="00404F51">
              <w:rPr>
                <w:rFonts w:ascii="Sakkal Majalla" w:hAnsi="Sakkal Majalla" w:cs="Sakkal Majalla" w:hint="cs"/>
                <w:rtl/>
                <w:lang w:bidi="ar-JO"/>
              </w:rPr>
              <w:t>ياكبسون</w:t>
            </w:r>
            <w:proofErr w:type="spellEnd"/>
          </w:p>
          <w:p w14:paraId="73F4A917"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بلاغة الخطاب وعلم النص، صلاح فضل</w:t>
            </w:r>
          </w:p>
          <w:p w14:paraId="0C07DF5B"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الأسلوب،</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أ</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أحمد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الشايب</w:t>
            </w:r>
          </w:p>
          <w:p w14:paraId="25104D40"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جذور</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من</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الزوايا</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إلى</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الدوائر،</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شوقي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الزهرة</w:t>
            </w:r>
          </w:p>
          <w:p w14:paraId="7D7043A6"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في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النقد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اللساني،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سعد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مصلوح</w:t>
            </w:r>
          </w:p>
          <w:p w14:paraId="56E0285F"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مفاتيح</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الألسنية،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جورج</w:t>
            </w:r>
            <w:r w:rsidRPr="00404F51">
              <w:rPr>
                <w:rFonts w:ascii="Sakkal Majalla" w:hAnsi="Sakkal Majalla" w:cs="Sakkal Majalla"/>
                <w:rtl/>
                <w:lang w:bidi="ar-JO"/>
              </w:rPr>
              <w:t xml:space="preserve"> </w:t>
            </w:r>
            <w:proofErr w:type="spellStart"/>
            <w:r w:rsidRPr="00404F51">
              <w:rPr>
                <w:rFonts w:ascii="Sakkal Majalla" w:hAnsi="Sakkal Majalla" w:cs="Sakkal Majalla" w:hint="cs"/>
                <w:rtl/>
                <w:lang w:bidi="ar-JO"/>
              </w:rPr>
              <w:t>مونان</w:t>
            </w:r>
            <w:proofErr w:type="spellEnd"/>
            <w:r w:rsidRPr="00404F51">
              <w:rPr>
                <w:rFonts w:ascii="Sakkal Majalla" w:hAnsi="Sakkal Majalla" w:cs="Sakkal Majalla"/>
                <w:rtl/>
                <w:lang w:bidi="ar-JO"/>
              </w:rPr>
              <w:t xml:space="preserve">/ </w:t>
            </w:r>
            <w:r w:rsidRPr="00404F51">
              <w:rPr>
                <w:rFonts w:ascii="Sakkal Majalla" w:hAnsi="Sakkal Majalla" w:cs="Sakkal Majalla" w:hint="cs"/>
                <w:rtl/>
                <w:lang w:bidi="ar-JO"/>
              </w:rPr>
              <w:t>منشورات</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الجديد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تونس</w:t>
            </w:r>
            <w:r w:rsidRPr="00404F51">
              <w:rPr>
                <w:rFonts w:ascii="Sakkal Majalla" w:hAnsi="Sakkal Majalla" w:cs="Sakkal Majalla"/>
                <w:rtl/>
                <w:lang w:bidi="ar-JO"/>
              </w:rPr>
              <w:t xml:space="preserve"> </w:t>
            </w:r>
            <w:proofErr w:type="spellStart"/>
            <w:r w:rsidRPr="00404F51">
              <w:rPr>
                <w:rFonts w:ascii="Sakkal Majalla" w:hAnsi="Sakkal Majalla" w:cs="Sakkal Majalla" w:hint="cs"/>
                <w:rtl/>
                <w:lang w:bidi="ar-JO"/>
              </w:rPr>
              <w:t>د</w:t>
            </w:r>
            <w:r w:rsidRPr="00404F51">
              <w:rPr>
                <w:rFonts w:ascii="Sakkal Majalla" w:hAnsi="Sakkal Majalla" w:cs="Sakkal Majalla"/>
                <w:rtl/>
                <w:lang w:bidi="ar-JO"/>
              </w:rPr>
              <w:t>.</w:t>
            </w:r>
            <w:r w:rsidRPr="00404F51">
              <w:rPr>
                <w:rFonts w:ascii="Sakkal Majalla" w:hAnsi="Sakkal Majalla" w:cs="Sakkal Majalla" w:hint="cs"/>
                <w:rtl/>
                <w:lang w:bidi="ar-JO"/>
              </w:rPr>
              <w:t>ط</w:t>
            </w:r>
            <w:proofErr w:type="spellEnd"/>
            <w:r w:rsidRPr="00404F51">
              <w:rPr>
                <w:rFonts w:ascii="Sakkal Majalla" w:hAnsi="Sakkal Majalla" w:cs="Sakkal Majalla"/>
                <w:rtl/>
                <w:lang w:bidi="ar-JO"/>
              </w:rPr>
              <w:t xml:space="preserve"> </w:t>
            </w:r>
            <w:proofErr w:type="gramStart"/>
            <w:r w:rsidRPr="00404F51">
              <w:rPr>
                <w:rFonts w:ascii="Sakkal Majalla" w:hAnsi="Sakkal Majalla" w:cs="Sakkal Majalla" w:hint="cs"/>
                <w:rtl/>
                <w:lang w:bidi="ar-JO"/>
              </w:rPr>
              <w:t>د</w:t>
            </w:r>
            <w:r w:rsidRPr="00404F51">
              <w:rPr>
                <w:rFonts w:ascii="Sakkal Majalla" w:hAnsi="Sakkal Majalla" w:cs="Sakkal Majalla"/>
                <w:rtl/>
                <w:lang w:bidi="ar-JO"/>
              </w:rPr>
              <w:t>.</w:t>
            </w:r>
            <w:r w:rsidRPr="00404F51">
              <w:rPr>
                <w:rFonts w:ascii="Sakkal Majalla" w:hAnsi="Sakkal Majalla" w:cs="Sakkal Majalla" w:hint="cs"/>
                <w:rtl/>
                <w:lang w:bidi="ar-JO"/>
              </w:rPr>
              <w:t>ت</w:t>
            </w:r>
            <w:proofErr w:type="gramEnd"/>
          </w:p>
          <w:p w14:paraId="7079A218" w14:textId="77777777" w:rsidR="00404F51" w:rsidRPr="00404F51" w:rsidRDefault="00404F51" w:rsidP="00404F51">
            <w:pPr>
              <w:numPr>
                <w:ilvl w:val="0"/>
                <w:numId w:val="2"/>
              </w:numPr>
              <w:bidi/>
              <w:rPr>
                <w:rFonts w:ascii="Sakkal Majalla" w:hAnsi="Sakkal Majalla" w:cs="Sakkal Majalla"/>
              </w:rPr>
            </w:pPr>
            <w:proofErr w:type="gramStart"/>
            <w:r w:rsidRPr="00404F51">
              <w:rPr>
                <w:rFonts w:ascii="Sakkal Majalla" w:hAnsi="Sakkal Majalla" w:cs="Sakkal Majalla" w:hint="cs"/>
                <w:rtl/>
                <w:lang w:bidi="ar-JO"/>
              </w:rPr>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w:t>
            </w:r>
            <w:proofErr w:type="gramEnd"/>
            <w:r w:rsidRPr="00404F51">
              <w:rPr>
                <w:rFonts w:ascii="Sakkal Majalla" w:hAnsi="Sakkal Majalla" w:cs="Sakkal Majalla"/>
                <w:rtl/>
                <w:lang w:bidi="ar-JO"/>
              </w:rPr>
              <w:t xml:space="preserve"> </w:t>
            </w:r>
            <w:r w:rsidRPr="00404F51">
              <w:rPr>
                <w:rFonts w:ascii="Sakkal Majalla" w:hAnsi="Sakkal Majalla" w:cs="Sakkal Majalla" w:hint="cs"/>
                <w:rtl/>
                <w:lang w:bidi="ar-JO"/>
              </w:rPr>
              <w:t>جورج</w:t>
            </w:r>
            <w:r w:rsidRPr="00404F51">
              <w:rPr>
                <w:rFonts w:ascii="Sakkal Majalla" w:hAnsi="Sakkal Majalla" w:cs="Sakkal Majalla"/>
                <w:rtl/>
                <w:lang w:bidi="ar-JO"/>
              </w:rPr>
              <w:t xml:space="preserve"> </w:t>
            </w:r>
            <w:proofErr w:type="spellStart"/>
            <w:r w:rsidRPr="00404F51">
              <w:rPr>
                <w:rFonts w:ascii="Sakkal Majalla" w:hAnsi="Sakkal Majalla" w:cs="Sakkal Majalla" w:hint="cs"/>
                <w:rtl/>
                <w:lang w:bidi="ar-JO"/>
              </w:rPr>
              <w:t>مولينيه</w:t>
            </w:r>
            <w:proofErr w:type="spellEnd"/>
            <w:r w:rsidRPr="00404F51">
              <w:rPr>
                <w:rFonts w:ascii="Sakkal Majalla" w:hAnsi="Sakkal Majalla" w:cs="Sakkal Majalla" w:hint="cs"/>
                <w:rtl/>
                <w:lang w:bidi="ar-JO"/>
              </w:rPr>
              <w:t>،</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ت</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بسام</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بركة</w:t>
            </w:r>
          </w:p>
          <w:p w14:paraId="054C6DE8"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البنى</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دراسة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في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أنشودة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المطر</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للسياب</w:t>
            </w:r>
            <w:r w:rsidRPr="00404F51">
              <w:rPr>
                <w:rFonts w:ascii="Sakkal Majalla" w:hAnsi="Sakkal Majalla" w:cs="Sakkal Majalla"/>
                <w:rtl/>
                <w:lang w:bidi="ar-JO"/>
              </w:rPr>
              <w:t>/</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حسن</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ناظم</w:t>
            </w:r>
          </w:p>
          <w:p w14:paraId="60210212"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rtl/>
                <w:lang w:bidi="ar-JO"/>
              </w:rPr>
              <w:t>-</w:t>
            </w:r>
            <w:r w:rsidRPr="00404F51">
              <w:rPr>
                <w:rFonts w:ascii="Sakkal Majalla" w:hAnsi="Sakkal Majalla" w:cs="Sakkal Majalla" w:hint="cs"/>
                <w:rtl/>
                <w:lang w:bidi="ar-JO"/>
              </w:rPr>
              <w:t>جماليات</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الأسلوب</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والتلقي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لموسى</w:t>
            </w:r>
            <w:r w:rsidRPr="00404F51">
              <w:rPr>
                <w:rFonts w:ascii="Sakkal Majalla" w:hAnsi="Sakkal Majalla" w:cs="Sakkal Majalla"/>
                <w:rtl/>
                <w:lang w:bidi="ar-JO"/>
              </w:rPr>
              <w:t xml:space="preserve"> </w:t>
            </w:r>
            <w:proofErr w:type="spellStart"/>
            <w:r w:rsidRPr="00404F51">
              <w:rPr>
                <w:rFonts w:ascii="Sakkal Majalla" w:hAnsi="Sakkal Majalla" w:cs="Sakkal Majalla" w:hint="cs"/>
                <w:rtl/>
                <w:lang w:bidi="ar-JO"/>
              </w:rPr>
              <w:t>ربابعة</w:t>
            </w:r>
            <w:proofErr w:type="spellEnd"/>
            <w:r w:rsidRPr="00404F51">
              <w:rPr>
                <w:rFonts w:ascii="Sakkal Majalla" w:hAnsi="Sakkal Majalla" w:cs="Sakkal Majalla"/>
                <w:rtl/>
                <w:lang w:bidi="ar-JO"/>
              </w:rPr>
              <w:t xml:space="preserve"> </w:t>
            </w:r>
          </w:p>
          <w:p w14:paraId="6D594D7E"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في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الأسلوب</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والأسلوبية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لمحمد</w:t>
            </w:r>
            <w:r w:rsidRPr="00404F51">
              <w:rPr>
                <w:rFonts w:ascii="Sakkal Majalla" w:hAnsi="Sakkal Majalla" w:cs="Sakkal Majalla"/>
                <w:rtl/>
                <w:lang w:bidi="ar-JO"/>
              </w:rPr>
              <w:t xml:space="preserve"> </w:t>
            </w:r>
            <w:proofErr w:type="spellStart"/>
            <w:proofErr w:type="gramStart"/>
            <w:r w:rsidRPr="00404F51">
              <w:rPr>
                <w:rFonts w:ascii="Sakkal Majalla" w:hAnsi="Sakkal Majalla" w:cs="Sakkal Majalla" w:hint="cs"/>
                <w:rtl/>
                <w:lang w:bidi="ar-JO"/>
              </w:rPr>
              <w:t>اللويمي</w:t>
            </w:r>
            <w:proofErr w:type="spellEnd"/>
            <w:r w:rsidRPr="00404F51">
              <w:rPr>
                <w:rFonts w:ascii="Sakkal Majalla" w:hAnsi="Sakkal Majalla" w:cs="Sakkal Majalla"/>
                <w:rtl/>
                <w:lang w:bidi="ar-JO"/>
              </w:rPr>
              <w:t xml:space="preserve"> .</w:t>
            </w:r>
            <w:proofErr w:type="gramEnd"/>
          </w:p>
          <w:p w14:paraId="15FEDCA1"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دراسات</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في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النص</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القرآني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فايز</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القرعان</w:t>
            </w:r>
            <w:r w:rsidRPr="00404F51">
              <w:rPr>
                <w:rFonts w:ascii="Sakkal Majalla" w:hAnsi="Sakkal Majalla" w:cs="Sakkal Majalla"/>
                <w:rtl/>
                <w:lang w:bidi="ar-JO"/>
              </w:rPr>
              <w:t xml:space="preserve"> </w:t>
            </w:r>
          </w:p>
          <w:p w14:paraId="6D62B7B8"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الأسلوب</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دراسة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لغوية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إحصائية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لسعد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مصلوح</w:t>
            </w:r>
            <w:r w:rsidRPr="00404F51">
              <w:rPr>
                <w:rFonts w:ascii="Sakkal Majalla" w:hAnsi="Sakkal Majalla" w:cs="Sakkal Majalla"/>
                <w:rtl/>
                <w:lang w:bidi="ar-JO"/>
              </w:rPr>
              <w:t>.</w:t>
            </w:r>
          </w:p>
          <w:p w14:paraId="7F2F06A0"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النَصُّ</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والأسْلوُبيَّة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بين</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النظرية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والتطبيق</w:t>
            </w:r>
            <w:r w:rsidRPr="00404F51">
              <w:rPr>
                <w:rFonts w:ascii="Sakkal Majalla" w:hAnsi="Sakkal Majalla" w:cs="Sakkal Majalla"/>
                <w:rtl/>
                <w:lang w:bidi="ar-JO"/>
              </w:rPr>
              <w:t xml:space="preserve"> - </w:t>
            </w:r>
            <w:r w:rsidRPr="00404F51">
              <w:rPr>
                <w:rFonts w:ascii="Sakkal Majalla" w:hAnsi="Sakkal Majalla" w:cs="Sakkal Majalla" w:hint="cs"/>
                <w:rtl/>
                <w:lang w:bidi="ar-JO"/>
              </w:rPr>
              <w:t>عدنان</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بن</w:t>
            </w:r>
            <w:r w:rsidRPr="00404F51">
              <w:rPr>
                <w:rFonts w:ascii="Sakkal Majalla" w:hAnsi="Sakkal Majalla" w:cs="Sakkal Majalla"/>
                <w:rtl/>
                <w:lang w:bidi="ar-JO"/>
              </w:rPr>
              <w:t xml:space="preserve"> </w:t>
            </w:r>
            <w:proofErr w:type="spellStart"/>
            <w:r w:rsidRPr="00404F51">
              <w:rPr>
                <w:rFonts w:ascii="Sakkal Majalla" w:hAnsi="Sakkal Majalla" w:cs="Sakkal Majalla" w:hint="cs"/>
                <w:rtl/>
                <w:lang w:bidi="ar-JO"/>
              </w:rPr>
              <w:t>ذريل</w:t>
            </w:r>
            <w:proofErr w:type="spellEnd"/>
          </w:p>
          <w:p w14:paraId="4A1E20D6" w14:textId="77777777" w:rsidR="00404F51" w:rsidRPr="00404F51" w:rsidRDefault="00404F51" w:rsidP="00404F51">
            <w:pPr>
              <w:numPr>
                <w:ilvl w:val="0"/>
                <w:numId w:val="2"/>
              </w:numPr>
              <w:bidi/>
              <w:rPr>
                <w:rFonts w:ascii="Sakkal Majalla" w:hAnsi="Sakkal Majalla" w:cs="Sakkal Majalla"/>
              </w:rPr>
            </w:pPr>
            <w:proofErr w:type="spellStart"/>
            <w:proofErr w:type="gramStart"/>
            <w:r w:rsidRPr="00404F51">
              <w:rPr>
                <w:rFonts w:ascii="Sakkal Majalla" w:hAnsi="Sakkal Majalla" w:cs="Sakkal Majalla" w:hint="cs"/>
                <w:rtl/>
                <w:lang w:bidi="ar-JO"/>
              </w:rPr>
              <w:t>الأسلوبية</w:t>
            </w:r>
            <w:r w:rsidRPr="00404F51">
              <w:rPr>
                <w:rFonts w:ascii="Sakkal Majalla" w:hAnsi="Sakkal Majalla" w:cs="Sakkal Majalla"/>
                <w:rtl/>
                <w:lang w:bidi="ar-JO"/>
              </w:rPr>
              <w:t>:</w:t>
            </w:r>
            <w:r w:rsidRPr="00404F51">
              <w:rPr>
                <w:rFonts w:ascii="Sakkal Majalla" w:hAnsi="Sakkal Majalla" w:cs="Sakkal Majalla" w:hint="cs"/>
                <w:rtl/>
                <w:lang w:bidi="ar-JO"/>
              </w:rPr>
              <w:t>مدخل</w:t>
            </w:r>
            <w:proofErr w:type="spellEnd"/>
            <w:proofErr w:type="gramEnd"/>
            <w:r w:rsidRPr="00404F51">
              <w:rPr>
                <w:rFonts w:ascii="Sakkal Majalla" w:hAnsi="Sakkal Majalla" w:cs="Sakkal Majalla"/>
                <w:rtl/>
                <w:lang w:bidi="ar-JO"/>
              </w:rPr>
              <w:t xml:space="preserve"> </w:t>
            </w:r>
            <w:r w:rsidRPr="00404F51">
              <w:rPr>
                <w:rFonts w:ascii="Sakkal Majalla" w:hAnsi="Sakkal Majalla" w:cs="Sakkal Majalla" w:hint="cs"/>
                <w:rtl/>
                <w:lang w:bidi="ar-JO"/>
              </w:rPr>
              <w:t>نظري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و</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دراسة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تطبيقية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فتح</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الله</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سليمان</w:t>
            </w:r>
          </w:p>
          <w:p w14:paraId="00DE7D33"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lastRenderedPageBreak/>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الصوتية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محمد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الضالع</w:t>
            </w:r>
          </w:p>
          <w:p w14:paraId="7275BDA1"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مفاهيمها</w:t>
            </w:r>
            <w:r w:rsidRPr="00404F51">
              <w:rPr>
                <w:rFonts w:ascii="Sakkal Majalla" w:hAnsi="Sakkal Majalla" w:cs="Sakkal Majalla"/>
                <w:rtl/>
                <w:lang w:bidi="ar-JO"/>
              </w:rPr>
              <w:t xml:space="preserve"> </w:t>
            </w:r>
            <w:proofErr w:type="gramStart"/>
            <w:r w:rsidRPr="00404F51">
              <w:rPr>
                <w:rFonts w:ascii="Sakkal Majalla" w:hAnsi="Sakkal Majalla" w:cs="Sakkal Majalla" w:hint="cs"/>
                <w:rtl/>
                <w:lang w:bidi="ar-JO"/>
              </w:rPr>
              <w:t>و</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تجلّياتها</w:t>
            </w:r>
            <w:proofErr w:type="gramEnd"/>
            <w:r w:rsidRPr="00404F51">
              <w:rPr>
                <w:rFonts w:ascii="Sakkal Majalla" w:hAnsi="Sakkal Majalla" w:cs="Sakkal Majalla"/>
                <w:rtl/>
                <w:lang w:bidi="ar-JO"/>
              </w:rPr>
              <w:t xml:space="preserve">. </w:t>
            </w:r>
            <w:r w:rsidRPr="00404F51">
              <w:rPr>
                <w:rFonts w:ascii="Sakkal Majalla" w:hAnsi="Sakkal Majalla" w:cs="Sakkal Majalla" w:hint="cs"/>
                <w:rtl/>
                <w:lang w:bidi="ar-JO"/>
              </w:rPr>
              <w:t>موسى</w:t>
            </w:r>
            <w:r w:rsidRPr="00404F51">
              <w:rPr>
                <w:rFonts w:ascii="Sakkal Majalla" w:hAnsi="Sakkal Majalla" w:cs="Sakkal Majalla"/>
                <w:rtl/>
                <w:lang w:bidi="ar-JO"/>
              </w:rPr>
              <w:t xml:space="preserve"> </w:t>
            </w:r>
            <w:proofErr w:type="spellStart"/>
            <w:r w:rsidRPr="00404F51">
              <w:rPr>
                <w:rFonts w:ascii="Sakkal Majalla" w:hAnsi="Sakkal Majalla" w:cs="Sakkal Majalla" w:hint="cs"/>
                <w:rtl/>
                <w:lang w:bidi="ar-JO"/>
              </w:rPr>
              <w:t>ربابعة</w:t>
            </w:r>
            <w:proofErr w:type="spellEnd"/>
            <w:r w:rsidRPr="00404F51">
              <w:rPr>
                <w:rFonts w:ascii="Sakkal Majalla" w:hAnsi="Sakkal Majalla" w:cs="Sakkal Majalla" w:hint="cs"/>
                <w:rtl/>
                <w:lang w:bidi="ar-JO"/>
              </w:rPr>
              <w:t xml:space="preserve"> </w:t>
            </w:r>
          </w:p>
          <w:p w14:paraId="29F8BADC"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البلاغة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والأسلوبية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محمد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عبد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المطلب</w:t>
            </w:r>
          </w:p>
          <w:p w14:paraId="46254231"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دليل</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الدراسات</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جوزيف</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ميشال</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شريم</w:t>
            </w:r>
          </w:p>
          <w:p w14:paraId="1E693B74"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في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النص</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الأدبي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دراسات</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إحصائية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سعد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مصلوح</w:t>
            </w:r>
          </w:p>
          <w:p w14:paraId="461A88F6"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قراءات</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في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الشعر</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الحديث</w:t>
            </w:r>
            <w:r w:rsidRPr="00404F51">
              <w:rPr>
                <w:rFonts w:ascii="Sakkal Majalla" w:hAnsi="Sakkal Majalla" w:cs="Sakkal Majalla"/>
                <w:rtl/>
                <w:lang w:bidi="ar-JO"/>
              </w:rPr>
              <w:t>:</w:t>
            </w:r>
            <w:r w:rsidRPr="00404F51">
              <w:rPr>
                <w:rFonts w:ascii="Sakkal Majalla" w:hAnsi="Sakkal Majalla" w:cs="Sakkal Majalla" w:hint="cs"/>
                <w:rtl/>
                <w:lang w:bidi="ar-JO"/>
              </w:rPr>
              <w:t xml:space="preserve"> 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محمد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عبد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المطلب</w:t>
            </w:r>
          </w:p>
          <w:p w14:paraId="03052B93"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بناء</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الأسلوب</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في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شعر</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الحداثة التكوين البديعي،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محمد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عبد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المطلب</w:t>
            </w:r>
          </w:p>
          <w:p w14:paraId="78655095"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تحاليل</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محمد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الهادي</w:t>
            </w:r>
            <w:r w:rsidRPr="00404F51">
              <w:rPr>
                <w:rFonts w:ascii="Sakkal Majalla" w:hAnsi="Sakkal Majalla" w:cs="Sakkal Majalla"/>
                <w:rtl/>
                <w:lang w:bidi="ar-JO"/>
              </w:rPr>
              <w:t xml:space="preserve"> </w:t>
            </w:r>
            <w:proofErr w:type="spellStart"/>
            <w:proofErr w:type="gramStart"/>
            <w:r w:rsidRPr="00404F51">
              <w:rPr>
                <w:rFonts w:ascii="Sakkal Majalla" w:hAnsi="Sakkal Majalla" w:cs="Sakkal Majalla" w:hint="cs"/>
                <w:rtl/>
                <w:lang w:bidi="ar-JO"/>
              </w:rPr>
              <w:t>الطرابلسي،دار</w:t>
            </w:r>
            <w:proofErr w:type="spellEnd"/>
            <w:proofErr w:type="gramEnd"/>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الجنوب</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للنشر</w:t>
            </w:r>
            <w:r w:rsidRPr="00404F51">
              <w:rPr>
                <w:rFonts w:ascii="Sakkal Majalla" w:hAnsi="Sakkal Majalla" w:cs="Sakkal Majalla"/>
                <w:rtl/>
                <w:lang w:bidi="ar-JO"/>
              </w:rPr>
              <w:t xml:space="preserve">_ </w:t>
            </w:r>
            <w:r w:rsidRPr="00404F51">
              <w:rPr>
                <w:rFonts w:ascii="Sakkal Majalla" w:hAnsi="Sakkal Majalla" w:cs="Sakkal Majalla" w:hint="cs"/>
                <w:rtl/>
                <w:lang w:bidi="ar-JO"/>
              </w:rPr>
              <w:t>تونس،</w:t>
            </w:r>
            <w:r w:rsidRPr="00404F51">
              <w:rPr>
                <w:rFonts w:ascii="Sakkal Majalla" w:hAnsi="Sakkal Majalla" w:cs="Sakkal Majalla"/>
                <w:rtl/>
                <w:lang w:bidi="ar-JO"/>
              </w:rPr>
              <w:t xml:space="preserve"> 1992</w:t>
            </w:r>
            <w:r w:rsidRPr="00404F51">
              <w:rPr>
                <w:rFonts w:ascii="Sakkal Majalla" w:hAnsi="Sakkal Majalla" w:cs="Sakkal Majalla" w:hint="cs"/>
                <w:rtl/>
                <w:lang w:bidi="ar-JO"/>
              </w:rPr>
              <w:t>م</w:t>
            </w:r>
            <w:r w:rsidRPr="00404F51">
              <w:rPr>
                <w:rFonts w:ascii="Sakkal Majalla" w:hAnsi="Sakkal Majalla" w:cs="Sakkal Majalla"/>
                <w:rtl/>
                <w:lang w:bidi="ar-JO"/>
              </w:rPr>
              <w:t xml:space="preserve"> </w:t>
            </w:r>
          </w:p>
          <w:p w14:paraId="61D16E72"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منهجا</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نقديا</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محمد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عزام</w:t>
            </w:r>
          </w:p>
          <w:p w14:paraId="3A87082C"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أساليب</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الشعرية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المعاصرة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صلاح</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فضل</w:t>
            </w:r>
          </w:p>
          <w:p w14:paraId="69514404"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التفكير</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الأسلوبي،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سامي</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عبابنة</w:t>
            </w:r>
          </w:p>
          <w:p w14:paraId="6DAB4AF5"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الأسلوبية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الشعرية،</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عشتار</w:t>
            </w:r>
            <w:r w:rsidRPr="00404F51">
              <w:rPr>
                <w:rFonts w:ascii="Sakkal Majalla" w:hAnsi="Sakkal Majalla" w:cs="Sakkal Majalla"/>
                <w:rtl/>
                <w:lang w:bidi="ar-JO"/>
              </w:rPr>
              <w:t xml:space="preserve"> </w:t>
            </w:r>
            <w:r w:rsidRPr="00404F51">
              <w:rPr>
                <w:rFonts w:ascii="Sakkal Majalla" w:hAnsi="Sakkal Majalla" w:cs="Sakkal Majalla" w:hint="cs"/>
                <w:rtl/>
                <w:lang w:bidi="ar-JO"/>
              </w:rPr>
              <w:t>داود</w:t>
            </w:r>
          </w:p>
          <w:p w14:paraId="5F677C5B"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البحث الأسلوبي، رجاء عيد</w:t>
            </w:r>
          </w:p>
          <w:p w14:paraId="201AA9DE"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جدلية الإفراد والتركيب في التراث النقدي، محمد عبد المطلب</w:t>
            </w:r>
          </w:p>
          <w:p w14:paraId="39F37853" w14:textId="77777777" w:rsidR="00404F51" w:rsidRPr="00404F51" w:rsidRDefault="00404F51" w:rsidP="00404F51">
            <w:pPr>
              <w:numPr>
                <w:ilvl w:val="0"/>
                <w:numId w:val="2"/>
              </w:numPr>
              <w:bidi/>
              <w:rPr>
                <w:rFonts w:ascii="Sakkal Majalla" w:hAnsi="Sakkal Majalla" w:cs="Sakkal Majalla"/>
              </w:rPr>
            </w:pPr>
            <w:r w:rsidRPr="00404F51">
              <w:rPr>
                <w:rFonts w:ascii="Sakkal Majalla" w:hAnsi="Sakkal Majalla" w:cs="Sakkal Majalla" w:hint="cs"/>
                <w:rtl/>
                <w:lang w:bidi="ar-JO"/>
              </w:rPr>
              <w:t xml:space="preserve">مبادئ </w:t>
            </w:r>
            <w:proofErr w:type="spellStart"/>
            <w:r w:rsidRPr="00404F51">
              <w:rPr>
                <w:rFonts w:ascii="Sakkal Majalla" w:hAnsi="Sakkal Majalla" w:cs="Sakkal Majalla" w:hint="cs"/>
                <w:rtl/>
                <w:lang w:bidi="ar-JO"/>
              </w:rPr>
              <w:t>الأسلوبيات</w:t>
            </w:r>
            <w:proofErr w:type="spellEnd"/>
            <w:r w:rsidRPr="00404F51">
              <w:rPr>
                <w:rFonts w:ascii="Sakkal Majalla" w:hAnsi="Sakkal Majalla" w:cs="Sakkal Majalla" w:hint="cs"/>
                <w:rtl/>
                <w:lang w:bidi="ar-JO"/>
              </w:rPr>
              <w:t xml:space="preserve"> العامة، بيار </w:t>
            </w:r>
            <w:proofErr w:type="spellStart"/>
            <w:r w:rsidRPr="00404F51">
              <w:rPr>
                <w:rFonts w:ascii="Sakkal Majalla" w:hAnsi="Sakkal Majalla" w:cs="Sakkal Majalla" w:hint="cs"/>
                <w:rtl/>
                <w:lang w:bidi="ar-JO"/>
              </w:rPr>
              <w:t>لرتوما</w:t>
            </w:r>
            <w:proofErr w:type="spellEnd"/>
          </w:p>
          <w:p w14:paraId="4C5BD75A" w14:textId="77777777" w:rsidR="00404F51" w:rsidRPr="00404F51" w:rsidRDefault="00404F51" w:rsidP="00404F51">
            <w:pPr>
              <w:numPr>
                <w:ilvl w:val="0"/>
                <w:numId w:val="2"/>
              </w:numPr>
              <w:bidi/>
              <w:rPr>
                <w:rFonts w:ascii="Sakkal Majalla" w:hAnsi="Sakkal Majalla" w:cs="Sakkal Majalla"/>
                <w:rtl/>
                <w:lang w:bidi="ar-JO"/>
              </w:rPr>
            </w:pPr>
            <w:r w:rsidRPr="00404F51">
              <w:rPr>
                <w:rFonts w:ascii="Sakkal Majalla" w:hAnsi="Sakkal Majalla" w:cs="Sakkal Majalla" w:hint="cs"/>
                <w:rtl/>
                <w:lang w:bidi="ar-JO"/>
              </w:rPr>
              <w:t xml:space="preserve">معجم </w:t>
            </w:r>
            <w:proofErr w:type="spellStart"/>
            <w:r w:rsidRPr="00404F51">
              <w:rPr>
                <w:rFonts w:ascii="Sakkal Majalla" w:hAnsi="Sakkal Majalla" w:cs="Sakkal Majalla" w:hint="cs"/>
                <w:rtl/>
                <w:lang w:bidi="ar-JO"/>
              </w:rPr>
              <w:t>الأسلوبيات</w:t>
            </w:r>
            <w:proofErr w:type="spellEnd"/>
            <w:r w:rsidRPr="00404F51">
              <w:rPr>
                <w:rFonts w:ascii="Sakkal Majalla" w:hAnsi="Sakkal Majalla" w:cs="Sakkal Majalla" w:hint="cs"/>
                <w:rtl/>
                <w:lang w:bidi="ar-JO"/>
              </w:rPr>
              <w:t xml:space="preserve">، </w:t>
            </w:r>
            <w:proofErr w:type="spellStart"/>
            <w:r w:rsidRPr="00404F51">
              <w:rPr>
                <w:rFonts w:ascii="Sakkal Majalla" w:hAnsi="Sakkal Majalla" w:cs="Sakkal Majalla" w:hint="cs"/>
                <w:rtl/>
                <w:lang w:bidi="ar-JO"/>
              </w:rPr>
              <w:t>كاتي</w:t>
            </w:r>
            <w:proofErr w:type="spellEnd"/>
            <w:r w:rsidRPr="00404F51">
              <w:rPr>
                <w:rFonts w:ascii="Sakkal Majalla" w:hAnsi="Sakkal Majalla" w:cs="Sakkal Majalla" w:hint="cs"/>
                <w:rtl/>
                <w:lang w:bidi="ar-JO"/>
              </w:rPr>
              <w:t xml:space="preserve"> </w:t>
            </w:r>
            <w:proofErr w:type="spellStart"/>
            <w:r w:rsidRPr="00404F51">
              <w:rPr>
                <w:rFonts w:ascii="Sakkal Majalla" w:hAnsi="Sakkal Majalla" w:cs="Sakkal Majalla" w:hint="cs"/>
                <w:rtl/>
                <w:lang w:bidi="ar-JO"/>
              </w:rPr>
              <w:t>وايلز</w:t>
            </w:r>
            <w:proofErr w:type="spellEnd"/>
          </w:p>
          <w:p w14:paraId="755E01EF" w14:textId="77777777" w:rsidR="00B052F6" w:rsidRPr="00FE6762" w:rsidRDefault="00B052F6" w:rsidP="001F021B">
            <w:pPr>
              <w:bidi/>
              <w:rPr>
                <w:rFonts w:ascii="Sakkal Majalla" w:hAnsi="Sakkal Majalla" w:cs="Sakkal Majalla"/>
              </w:rPr>
            </w:pPr>
          </w:p>
          <w:p w14:paraId="755E01F0" w14:textId="77777777" w:rsidR="00B052F6" w:rsidRPr="00FE6762" w:rsidRDefault="00B052F6" w:rsidP="001F021B">
            <w:pPr>
              <w:bidi/>
              <w:rPr>
                <w:rFonts w:ascii="Sakkal Majalla" w:hAnsi="Sakkal Majalla" w:cs="Sakkal Majalla"/>
              </w:rPr>
            </w:pPr>
          </w:p>
          <w:p w14:paraId="755E01F1" w14:textId="77777777" w:rsidR="00B052F6" w:rsidRPr="00FE6762" w:rsidRDefault="00B052F6" w:rsidP="001F021B">
            <w:pPr>
              <w:bidi/>
              <w:rPr>
                <w:rFonts w:ascii="Sakkal Majalla" w:hAnsi="Sakkal Majalla" w:cs="Sakkal Majalla"/>
              </w:rPr>
            </w:pPr>
          </w:p>
        </w:tc>
      </w:tr>
    </w:tbl>
    <w:p w14:paraId="755E01F3" w14:textId="77777777" w:rsidR="00B052F6" w:rsidRPr="00FE6762" w:rsidRDefault="00B052F6" w:rsidP="00B052F6">
      <w:pPr>
        <w:bidi/>
        <w:jc w:val="right"/>
        <w:rPr>
          <w:rFonts w:ascii="Sakkal Majalla" w:hAnsi="Sakkal Majalla" w:cs="Sakkal Majalla"/>
        </w:rPr>
      </w:pPr>
    </w:p>
    <w:p w14:paraId="755E01F4" w14:textId="77777777"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مدرس أو منسق المادة: ------------------- التوقيع: --------------------- - التاريخ: ------------------</w:t>
      </w:r>
    </w:p>
    <w:p w14:paraId="755E01F5" w14:textId="77777777"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مقرر لجنة الخطة/ القسم: -------------------------- التوقيع</w:t>
      </w:r>
      <w:r w:rsidRPr="00007A76">
        <w:rPr>
          <w:rFonts w:asciiTheme="majorBidi" w:eastAsiaTheme="majorEastAsia" w:hAnsiTheme="majorBidi" w:cstheme="majorBidi"/>
          <w:b/>
          <w:bCs/>
          <w:sz w:val="24"/>
          <w:szCs w:val="24"/>
        </w:rPr>
        <w:t xml:space="preserve"> </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p>
    <w:p w14:paraId="755E01F6" w14:textId="77777777"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رئيس القسم: ------------------------- التوقيع---------------</w:t>
      </w:r>
      <w:r w:rsidRPr="00007A76">
        <w:rPr>
          <w:rFonts w:asciiTheme="majorBidi" w:eastAsiaTheme="majorEastAsia" w:hAnsiTheme="majorBidi" w:cstheme="majorBidi"/>
          <w:b/>
          <w:bCs/>
          <w:sz w:val="24"/>
          <w:szCs w:val="24"/>
        </w:rPr>
        <w:t>-----------------------------</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p>
    <w:p w14:paraId="755E01F7" w14:textId="77777777"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مقرر لجنة الخطة/ الكلية: ------------------------- التوقيع</w:t>
      </w:r>
      <w:r w:rsidRPr="00007A76">
        <w:rPr>
          <w:rFonts w:asciiTheme="majorBidi" w:eastAsiaTheme="majorEastAsia" w:hAnsiTheme="majorBidi" w:cstheme="majorBidi"/>
          <w:b/>
          <w:bCs/>
          <w:sz w:val="24"/>
          <w:szCs w:val="24"/>
        </w:rPr>
        <w:t xml:space="preserve"> </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p>
    <w:p w14:paraId="755E01F8" w14:textId="77777777" w:rsidR="00B052F6" w:rsidRPr="00FE6762" w:rsidRDefault="00B052F6" w:rsidP="00B052F6">
      <w:pPr>
        <w:bidi/>
        <w:rPr>
          <w:rFonts w:ascii="Sakkal Majalla" w:hAnsi="Sakkal Majalla" w:cs="Sakkal Majalla"/>
        </w:rPr>
      </w:pPr>
      <w:r w:rsidRPr="00007A76">
        <w:rPr>
          <w:rFonts w:asciiTheme="majorBidi" w:eastAsiaTheme="majorEastAsia" w:hAnsiTheme="majorBidi" w:cstheme="majorBidi"/>
          <w:b/>
          <w:bCs/>
          <w:sz w:val="24"/>
          <w:szCs w:val="24"/>
          <w:rtl/>
        </w:rPr>
        <w:t>العميد: ------------------------------------------- التوقيع</w:t>
      </w:r>
      <w:r w:rsidRPr="00FE6762">
        <w:rPr>
          <w:rFonts w:ascii="Sakkal Majalla" w:hAnsi="Sakkal Majalla" w:cs="Sakkal Majalla"/>
        </w:rPr>
        <w:t>--------------------------------</w:t>
      </w:r>
    </w:p>
    <w:p w14:paraId="755E01F9" w14:textId="77777777" w:rsidR="00644B0D" w:rsidRDefault="00261A1A" w:rsidP="00B052F6">
      <w:pPr>
        <w:bidi/>
      </w:pPr>
    </w:p>
    <w:sectPr w:rsidR="00644B0D" w:rsidSect="00E251F3">
      <w:headerReference w:type="default" r:id="rId11"/>
      <w:footerReference w:type="default" r:id="rId12"/>
      <w:pgSz w:w="12240" w:h="15840"/>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01FE" w14:textId="77777777" w:rsidR="00B07CBE" w:rsidRDefault="00B07CBE" w:rsidP="00B052F6">
      <w:pPr>
        <w:spacing w:after="0" w:line="240" w:lineRule="auto"/>
      </w:pPr>
      <w:r>
        <w:separator/>
      </w:r>
    </w:p>
  </w:endnote>
  <w:endnote w:type="continuationSeparator" w:id="0">
    <w:p w14:paraId="755E01FF" w14:textId="77777777" w:rsidR="00B07CBE" w:rsidRDefault="00B07CBE" w:rsidP="00B0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237760"/>
      <w:docPartObj>
        <w:docPartGallery w:val="Page Numbers (Bottom of Page)"/>
        <w:docPartUnique/>
      </w:docPartObj>
    </w:sdtPr>
    <w:sdtEndPr>
      <w:rPr>
        <w:noProof/>
      </w:rPr>
    </w:sdtEndPr>
    <w:sdtContent>
      <w:p w14:paraId="755E0204" w14:textId="77777777" w:rsidR="00E8144A" w:rsidRDefault="00E8144A">
        <w:pPr>
          <w:pStyle w:val="a4"/>
          <w:jc w:val="center"/>
        </w:pPr>
        <w:r>
          <w:fldChar w:fldCharType="begin"/>
        </w:r>
        <w:r>
          <w:instrText xml:space="preserve"> PAGE   \* MERGEFORMAT </w:instrText>
        </w:r>
        <w:r>
          <w:fldChar w:fldCharType="separate"/>
        </w:r>
        <w:r w:rsidR="004172B4">
          <w:rPr>
            <w:noProof/>
          </w:rPr>
          <w:t>5</w:t>
        </w:r>
        <w:r>
          <w:rPr>
            <w:noProof/>
          </w:rPr>
          <w:fldChar w:fldCharType="end"/>
        </w:r>
      </w:p>
    </w:sdtContent>
  </w:sdt>
  <w:p w14:paraId="755E0205" w14:textId="77777777" w:rsidR="00E251F3" w:rsidRDefault="00E251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01FC" w14:textId="77777777" w:rsidR="00B07CBE" w:rsidRDefault="00B07CBE" w:rsidP="00B052F6">
      <w:pPr>
        <w:spacing w:after="0" w:line="240" w:lineRule="auto"/>
      </w:pPr>
      <w:r>
        <w:separator/>
      </w:r>
    </w:p>
  </w:footnote>
  <w:footnote w:type="continuationSeparator" w:id="0">
    <w:p w14:paraId="755E01FD" w14:textId="77777777" w:rsidR="00B07CBE" w:rsidRDefault="00B07CBE" w:rsidP="00B0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0200" w14:textId="77777777" w:rsidR="00B052F6" w:rsidRDefault="00B052F6" w:rsidP="00B052F6">
    <w:pPr>
      <w:pStyle w:val="a3"/>
      <w:bidi/>
      <w:jc w:val="center"/>
      <w:rPr>
        <w:rFonts w:ascii="Sakkal Majalla" w:hAnsi="Sakkal Majalla" w:cs="Sakkal Majalla"/>
        <w:b/>
        <w:bCs/>
        <w:szCs w:val="28"/>
      </w:rPr>
    </w:pPr>
    <w:r>
      <w:rPr>
        <w:rFonts w:ascii="Sakkal Majalla" w:hAnsi="Sakkal Majalla" w:cs="Sakkal Majalla"/>
        <w:noProof/>
      </w:rPr>
      <w:drawing>
        <wp:anchor distT="0" distB="0" distL="114300" distR="114300" simplePos="0" relativeHeight="251659264" behindDoc="0" locked="0" layoutInCell="1" allowOverlap="1" wp14:anchorId="755E0206" wp14:editId="755E0207">
          <wp:simplePos x="0" y="0"/>
          <wp:positionH relativeFrom="margin">
            <wp:posOffset>5656580</wp:posOffset>
          </wp:positionH>
          <wp:positionV relativeFrom="margin">
            <wp:posOffset>-657225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Pr>
        <w:rFonts w:ascii="Sakkal Majalla" w:hAnsi="Sakkal Majalla" w:cs="Sakkal Majalla"/>
        <w:noProof/>
      </w:rPr>
      <w:drawing>
        <wp:anchor distT="0" distB="0" distL="114300" distR="114300" simplePos="0" relativeHeight="251660288" behindDoc="0" locked="0" layoutInCell="1" allowOverlap="1" wp14:anchorId="755E0208" wp14:editId="755E0209">
          <wp:simplePos x="0" y="0"/>
          <wp:positionH relativeFrom="margin">
            <wp:posOffset>-573405</wp:posOffset>
          </wp:positionH>
          <wp:positionV relativeFrom="margin">
            <wp:posOffset>-656590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p w14:paraId="755E0201" w14:textId="77777777" w:rsidR="00B052F6" w:rsidRDefault="00B052F6" w:rsidP="00B052F6">
    <w:pPr>
      <w:pStyle w:val="a3"/>
      <w:bidi/>
      <w:jc w:val="center"/>
      <w:rPr>
        <w:rFonts w:ascii="Sakkal Majalla" w:hAnsi="Sakkal Majalla" w:cs="Sakkal Majalla"/>
        <w:b/>
        <w:bCs/>
        <w:szCs w:val="28"/>
        <w:rtl/>
      </w:rPr>
    </w:pPr>
    <w:r>
      <w:rPr>
        <w:rFonts w:ascii="Sakkal Majalla" w:hAnsi="Sakkal Majalla" w:cs="Sakkal Majalla" w:hint="cs"/>
        <w:b/>
        <w:bCs/>
        <w:szCs w:val="28"/>
        <w:rtl/>
      </w:rPr>
      <w:t>ملحق رقم (1)</w:t>
    </w:r>
  </w:p>
  <w:p w14:paraId="755E0202" w14:textId="77777777" w:rsidR="00B052F6" w:rsidRPr="00FE6762" w:rsidRDefault="00B052F6" w:rsidP="00B052F6">
    <w:pPr>
      <w:pStyle w:val="a3"/>
      <w:bidi/>
      <w:jc w:val="center"/>
      <w:rPr>
        <w:rFonts w:ascii="Sakkal Majalla" w:hAnsi="Sakkal Majalla" w:cs="Sakkal Majalla"/>
        <w:b/>
        <w:bCs/>
        <w:szCs w:val="28"/>
      </w:rPr>
    </w:pPr>
    <w:r>
      <w:rPr>
        <w:rFonts w:ascii="Sakkal Majalla" w:hAnsi="Sakkal Majalla" w:cs="Sakkal Majalla" w:hint="cs"/>
        <w:b/>
        <w:bCs/>
        <w:szCs w:val="28"/>
        <w:rtl/>
      </w:rPr>
      <w:t xml:space="preserve">مخطط مادة دراسية إلكترونية </w:t>
    </w:r>
  </w:p>
  <w:p w14:paraId="755E0203" w14:textId="77777777" w:rsidR="00B052F6" w:rsidRDefault="00B052F6" w:rsidP="00B052F6">
    <w:pPr>
      <w:pStyle w:val="a3"/>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75401"/>
    <w:multiLevelType w:val="hybridMultilevel"/>
    <w:tmpl w:val="0A1654A4"/>
    <w:lvl w:ilvl="0" w:tplc="914EF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F6"/>
    <w:rsid w:val="00020492"/>
    <w:rsid w:val="00021151"/>
    <w:rsid w:val="000C1A53"/>
    <w:rsid w:val="000D39BB"/>
    <w:rsid w:val="00190E07"/>
    <w:rsid w:val="00197239"/>
    <w:rsid w:val="001D0B42"/>
    <w:rsid w:val="00217853"/>
    <w:rsid w:val="002247D9"/>
    <w:rsid w:val="00251DD8"/>
    <w:rsid w:val="003501A4"/>
    <w:rsid w:val="00373633"/>
    <w:rsid w:val="003816AA"/>
    <w:rsid w:val="00383C66"/>
    <w:rsid w:val="003C1381"/>
    <w:rsid w:val="00402124"/>
    <w:rsid w:val="00404F51"/>
    <w:rsid w:val="004172B4"/>
    <w:rsid w:val="00420382"/>
    <w:rsid w:val="004337B7"/>
    <w:rsid w:val="00450947"/>
    <w:rsid w:val="004E4D5E"/>
    <w:rsid w:val="004F5D58"/>
    <w:rsid w:val="006605C1"/>
    <w:rsid w:val="00682231"/>
    <w:rsid w:val="006A56F5"/>
    <w:rsid w:val="006E543B"/>
    <w:rsid w:val="006F72FB"/>
    <w:rsid w:val="0076722E"/>
    <w:rsid w:val="007F04C9"/>
    <w:rsid w:val="00814E6C"/>
    <w:rsid w:val="00886546"/>
    <w:rsid w:val="00903F39"/>
    <w:rsid w:val="00940A98"/>
    <w:rsid w:val="00955AE2"/>
    <w:rsid w:val="009752FF"/>
    <w:rsid w:val="00A10F6B"/>
    <w:rsid w:val="00A44F96"/>
    <w:rsid w:val="00A61365"/>
    <w:rsid w:val="00A6334D"/>
    <w:rsid w:val="00A7353B"/>
    <w:rsid w:val="00AB3FDC"/>
    <w:rsid w:val="00B052F6"/>
    <w:rsid w:val="00B07CBE"/>
    <w:rsid w:val="00B301E5"/>
    <w:rsid w:val="00B34857"/>
    <w:rsid w:val="00B348EC"/>
    <w:rsid w:val="00B50A02"/>
    <w:rsid w:val="00C46BA2"/>
    <w:rsid w:val="00C50FC2"/>
    <w:rsid w:val="00C61BE5"/>
    <w:rsid w:val="00C858CD"/>
    <w:rsid w:val="00CC0F74"/>
    <w:rsid w:val="00CE6771"/>
    <w:rsid w:val="00CE7D6F"/>
    <w:rsid w:val="00D21F3A"/>
    <w:rsid w:val="00D3170F"/>
    <w:rsid w:val="00D439DA"/>
    <w:rsid w:val="00DD47DA"/>
    <w:rsid w:val="00DD5BA1"/>
    <w:rsid w:val="00E15FAC"/>
    <w:rsid w:val="00E24404"/>
    <w:rsid w:val="00E251F3"/>
    <w:rsid w:val="00E41532"/>
    <w:rsid w:val="00E71CA1"/>
    <w:rsid w:val="00E8144A"/>
    <w:rsid w:val="00EA1A03"/>
    <w:rsid w:val="00EE6B64"/>
    <w:rsid w:val="00F23DD4"/>
    <w:rsid w:val="00F51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FF92"/>
  <w15:chartTrackingRefBased/>
  <w15:docId w15:val="{0E2C0E9C-E959-44C7-8F37-FAC6E240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2F6"/>
  </w:style>
  <w:style w:type="paragraph" w:styleId="7">
    <w:name w:val="heading 7"/>
    <w:basedOn w:val="a"/>
    <w:next w:val="a"/>
    <w:link w:val="7Char"/>
    <w:uiPriority w:val="9"/>
    <w:unhideWhenUsed/>
    <w:qFormat/>
    <w:rsid w:val="00B052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uiPriority w:val="9"/>
    <w:rsid w:val="00B052F6"/>
    <w:rPr>
      <w:rFonts w:asciiTheme="majorHAnsi" w:eastAsiaTheme="majorEastAsia" w:hAnsiTheme="majorHAnsi" w:cstheme="majorBidi"/>
      <w:i/>
      <w:iCs/>
      <w:color w:val="404040" w:themeColor="text1" w:themeTint="BF"/>
    </w:rPr>
  </w:style>
  <w:style w:type="paragraph" w:styleId="a3">
    <w:name w:val="header"/>
    <w:aliases w:val="Heading7"/>
    <w:basedOn w:val="a"/>
    <w:link w:val="Char"/>
    <w:uiPriority w:val="99"/>
    <w:unhideWhenUsed/>
    <w:rsid w:val="00B052F6"/>
    <w:pPr>
      <w:tabs>
        <w:tab w:val="center" w:pos="4320"/>
        <w:tab w:val="right" w:pos="8640"/>
      </w:tabs>
      <w:spacing w:after="0" w:line="240" w:lineRule="auto"/>
    </w:pPr>
  </w:style>
  <w:style w:type="character" w:customStyle="1" w:styleId="Char">
    <w:name w:val="رأس الصفحة Char"/>
    <w:aliases w:val="Heading7 Char"/>
    <w:basedOn w:val="a0"/>
    <w:link w:val="a3"/>
    <w:uiPriority w:val="99"/>
    <w:rsid w:val="00B052F6"/>
  </w:style>
  <w:style w:type="paragraph" w:customStyle="1" w:styleId="ps2">
    <w:name w:val="ps2"/>
    <w:basedOn w:val="a"/>
    <w:rsid w:val="00B052F6"/>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ps1Char">
    <w:name w:val="ps1 Char"/>
    <w:basedOn w:val="a"/>
    <w:link w:val="ps1CharChar"/>
    <w:autoRedefine/>
    <w:rsid w:val="00B052F6"/>
    <w:pPr>
      <w:keepNext/>
      <w:tabs>
        <w:tab w:val="left" w:pos="576"/>
        <w:tab w:val="left" w:pos="1152"/>
        <w:tab w:val="left" w:pos="1728"/>
        <w:tab w:val="left" w:pos="2304"/>
      </w:tabs>
      <w:bidi/>
      <w:spacing w:before="40" w:after="40" w:line="240" w:lineRule="auto"/>
    </w:pPr>
    <w:rPr>
      <w:rFonts w:ascii="Simplified Arabic" w:eastAsia="Times New Roman" w:hAnsi="Simplified Arabic" w:cs="Simplified Arabic"/>
      <w:lang w:val="en-GB"/>
    </w:rPr>
  </w:style>
  <w:style w:type="paragraph" w:customStyle="1" w:styleId="ps1numbered">
    <w:name w:val="ps1 numbered"/>
    <w:basedOn w:val="ps1Char"/>
    <w:rsid w:val="00B052F6"/>
    <w:pPr>
      <w:numPr>
        <w:numId w:val="1"/>
      </w:numPr>
      <w:tabs>
        <w:tab w:val="clear" w:pos="720"/>
        <w:tab w:val="num" w:pos="360"/>
      </w:tabs>
      <w:ind w:left="0" w:firstLine="0"/>
    </w:pPr>
  </w:style>
  <w:style w:type="character" w:customStyle="1" w:styleId="ps1CharChar">
    <w:name w:val="ps1 Char Char"/>
    <w:link w:val="ps1Char"/>
    <w:rsid w:val="00B052F6"/>
    <w:rPr>
      <w:rFonts w:ascii="Simplified Arabic" w:eastAsia="Times New Roman" w:hAnsi="Simplified Arabic" w:cs="Simplified Arabic"/>
      <w:lang w:val="en-GB"/>
    </w:rPr>
  </w:style>
  <w:style w:type="paragraph" w:customStyle="1" w:styleId="Default">
    <w:name w:val="Default"/>
    <w:rsid w:val="00B052F6"/>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Char"/>
    <w:uiPriority w:val="99"/>
    <w:unhideWhenUsed/>
    <w:rsid w:val="00B0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B052F6"/>
    <w:rPr>
      <w:rFonts w:ascii="Courier New" w:eastAsia="Times New Roman" w:hAnsi="Courier New" w:cs="Courier New"/>
      <w:sz w:val="20"/>
      <w:szCs w:val="20"/>
    </w:rPr>
  </w:style>
  <w:style w:type="paragraph" w:styleId="a4">
    <w:name w:val="footer"/>
    <w:basedOn w:val="a"/>
    <w:link w:val="Char0"/>
    <w:uiPriority w:val="99"/>
    <w:unhideWhenUsed/>
    <w:rsid w:val="00B052F6"/>
    <w:pPr>
      <w:tabs>
        <w:tab w:val="center" w:pos="4320"/>
        <w:tab w:val="right" w:pos="8640"/>
      </w:tabs>
      <w:spacing w:after="0" w:line="240" w:lineRule="auto"/>
    </w:pPr>
  </w:style>
  <w:style w:type="character" w:customStyle="1" w:styleId="Char0">
    <w:name w:val="تذييل الصفحة Char"/>
    <w:basedOn w:val="a0"/>
    <w:link w:val="a4"/>
    <w:uiPriority w:val="99"/>
    <w:rsid w:val="00B052F6"/>
  </w:style>
  <w:style w:type="table" w:styleId="a5">
    <w:name w:val="Table Grid"/>
    <w:basedOn w:val="a1"/>
    <w:uiPriority w:val="39"/>
    <w:rsid w:val="00B0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bd0cd5ef792c1dc6cc18bd8b6515c44">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6c8a5bb63025e432f0fa4425fca8c00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مخطط المادة الدراسية</FormType>
    <_dlc_DocId xmlns="4c854669-c37d-4e1c-9895-ff9cd39da670">CJCARFC42DW7-3-954</_dlc_DocId>
    <_dlc_DocIdUrl xmlns="4c854669-c37d-4e1c-9895-ff9cd39da670">
      <Url>http://sites.ju.edu.jo/ar/pqmc/_layouts/DocIdRedir.aspx?ID=CJCARFC42DW7-3-954</Url>
      <Description>CJCARFC42DW7-3-954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E12F0B-34AE-4F77-B4E6-B7D8B08C9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C863E-0C4D-4538-BF1C-922C9BB8B553}">
  <ds:schemaRefs>
    <ds:schemaRef ds:uri="http://schemas.microsoft.com/office/infopath/2007/PartnerControls"/>
    <ds:schemaRef ds:uri="http://purl.org/dc/elements/1.1/"/>
    <ds:schemaRef ds:uri="45804768-7f68-44ad-8493-733ff8c0415e"/>
    <ds:schemaRef ds:uri="http://purl.org/dc/terms/"/>
    <ds:schemaRef ds:uri="http://schemas.microsoft.com/office/2006/metadata/properties"/>
    <ds:schemaRef ds:uri="http://schemas.microsoft.com/office/2006/documentManagement/types"/>
    <ds:schemaRef ds:uri="http://schemas.openxmlformats.org/package/2006/metadata/core-properties"/>
    <ds:schemaRef ds:uri="4c854669-c37d-4e1c-9895-ff9cd39da670"/>
    <ds:schemaRef ds:uri="http://www.w3.org/XML/1998/namespace"/>
    <ds:schemaRef ds:uri="http://purl.org/dc/dcmitype/"/>
  </ds:schemaRefs>
</ds:datastoreItem>
</file>

<file path=customXml/itemProps3.xml><?xml version="1.0" encoding="utf-8"?>
<ds:datastoreItem xmlns:ds="http://schemas.openxmlformats.org/officeDocument/2006/customXml" ds:itemID="{76EC2856-6CA0-4BFF-9344-2C6F7CF9F854}">
  <ds:schemaRefs>
    <ds:schemaRef ds:uri="http://schemas.microsoft.com/sharepoint/v3/contenttype/forms"/>
  </ds:schemaRefs>
</ds:datastoreItem>
</file>

<file path=customXml/itemProps4.xml><?xml version="1.0" encoding="utf-8"?>
<ds:datastoreItem xmlns:ds="http://schemas.openxmlformats.org/officeDocument/2006/customXml" ds:itemID="{C177D053-5983-4D75-A04E-0EE85873D1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مادة دراسية إلكترونية</dc:title>
  <dc:subject/>
  <dc:creator>Njood Aldebi</dc:creator>
  <cp:keywords/>
  <dc:description/>
  <cp:lastModifiedBy>Sami Ababneh</cp:lastModifiedBy>
  <cp:revision>2</cp:revision>
  <cp:lastPrinted>2021-03-01T13:39:00Z</cp:lastPrinted>
  <dcterms:created xsi:type="dcterms:W3CDTF">2021-03-01T13:42:00Z</dcterms:created>
  <dcterms:modified xsi:type="dcterms:W3CDTF">2021-03-01T13:42:00Z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f794f893-f6c4-4a04-b085-ec082e93646d</vt:lpwstr>
  </property>
</Properties>
</file>